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2EA6" w14:textId="77777777" w:rsidR="00791191" w:rsidRPr="00A079AB" w:rsidRDefault="009670AA">
      <w:pPr>
        <w:pStyle w:val="Nagwek1"/>
        <w:spacing w:before="64"/>
        <w:ind w:left="7920"/>
        <w:jc w:val="left"/>
      </w:pPr>
      <w:r w:rsidRPr="00A079AB">
        <w:t xml:space="preserve">Załącznik nr </w:t>
      </w:r>
      <w:r w:rsidR="00745623">
        <w:t>6</w:t>
      </w:r>
      <w:r w:rsidRPr="00A079AB">
        <w:t xml:space="preserve"> do S</w:t>
      </w:r>
      <w:r w:rsidR="001757BF">
        <w:t>I</w:t>
      </w:r>
      <w:r w:rsidRPr="00A079AB">
        <w:t>WZ</w:t>
      </w:r>
    </w:p>
    <w:p w14:paraId="21515F5D" w14:textId="77777777" w:rsidR="00791191" w:rsidRPr="00A079AB" w:rsidRDefault="009670AA">
      <w:pPr>
        <w:spacing w:before="206"/>
        <w:ind w:left="2383" w:right="2091"/>
        <w:jc w:val="center"/>
        <w:rPr>
          <w:b/>
          <w:sz w:val="24"/>
        </w:rPr>
      </w:pPr>
      <w:r w:rsidRPr="00A079AB">
        <w:rPr>
          <w:b/>
          <w:sz w:val="24"/>
        </w:rPr>
        <w:t>Umowa n</w:t>
      </w:r>
      <w:r w:rsidR="00766C43">
        <w:rPr>
          <w:b/>
          <w:sz w:val="24"/>
        </w:rPr>
        <w:t>r………..</w:t>
      </w:r>
    </w:p>
    <w:p w14:paraId="49C42A15" w14:textId="77777777" w:rsidR="00791191" w:rsidRPr="00A079AB" w:rsidRDefault="009670AA">
      <w:pPr>
        <w:pStyle w:val="Tekstpodstawowy"/>
        <w:spacing w:before="43"/>
        <w:ind w:left="2849" w:firstLine="0"/>
      </w:pPr>
      <w:r w:rsidRPr="00A079AB">
        <w:t xml:space="preserve">zawarta w </w:t>
      </w:r>
      <w:r w:rsidR="001757BF">
        <w:t>Górze</w:t>
      </w:r>
      <w:r w:rsidRPr="00A079AB">
        <w:t xml:space="preserve"> w dniu …/…/……….r. pomiędzy:</w:t>
      </w:r>
    </w:p>
    <w:p w14:paraId="058F436C" w14:textId="77777777" w:rsidR="00791191" w:rsidRPr="00A079AB" w:rsidRDefault="00791191">
      <w:pPr>
        <w:pStyle w:val="Tekstpodstawowy"/>
        <w:spacing w:before="1"/>
        <w:ind w:left="0" w:firstLine="0"/>
        <w:rPr>
          <w:sz w:val="31"/>
        </w:rPr>
      </w:pPr>
    </w:p>
    <w:p w14:paraId="641A26E7" w14:textId="1CDA74AB" w:rsidR="0076473A" w:rsidRPr="0076473A" w:rsidRDefault="0076473A" w:rsidP="0076473A">
      <w:pPr>
        <w:spacing w:before="41"/>
        <w:ind w:left="511"/>
        <w:rPr>
          <w:sz w:val="24"/>
        </w:rPr>
      </w:pPr>
      <w:r w:rsidRPr="0076473A">
        <w:rPr>
          <w:sz w:val="24"/>
        </w:rPr>
        <w:t xml:space="preserve">Zakładem Energetyki Cieplnej </w:t>
      </w:r>
      <w:r>
        <w:rPr>
          <w:sz w:val="24"/>
        </w:rPr>
        <w:t>S</w:t>
      </w:r>
      <w:r w:rsidRPr="0076473A">
        <w:rPr>
          <w:sz w:val="24"/>
        </w:rPr>
        <w:t xml:space="preserve">p. z o.o. , 56-200 Góra, ul. Poznańska 23 , która to spółka jest zarejestrowana przez Sąd Rejonowy dla Wrocławia Fabrycznej we Wrocławiu, IX Wydział Gospodarczy Krajowego Rejestru Sądowego pod nr KRS 0000248123, kapitał zakładowy </w:t>
      </w:r>
      <w:r w:rsidR="00820975">
        <w:rPr>
          <w:sz w:val="24"/>
        </w:rPr>
        <w:t>4221800,00</w:t>
      </w:r>
      <w:r w:rsidRPr="0076473A">
        <w:rPr>
          <w:sz w:val="24"/>
        </w:rPr>
        <w:t xml:space="preserve"> PLN, NIP 5010018458, REGON 02020309</w:t>
      </w:r>
    </w:p>
    <w:p w14:paraId="5A534D40" w14:textId="77777777" w:rsidR="0076473A" w:rsidRPr="0076473A" w:rsidRDefault="0076473A" w:rsidP="0076473A">
      <w:pPr>
        <w:spacing w:before="41"/>
        <w:ind w:left="511"/>
        <w:rPr>
          <w:sz w:val="24"/>
        </w:rPr>
      </w:pPr>
      <w:r w:rsidRPr="0076473A">
        <w:rPr>
          <w:sz w:val="24"/>
        </w:rPr>
        <w:t>reprezentowanym przez:</w:t>
      </w:r>
    </w:p>
    <w:p w14:paraId="48C76837" w14:textId="67785963" w:rsidR="0076473A" w:rsidRDefault="0076473A" w:rsidP="0076473A">
      <w:pPr>
        <w:spacing w:before="41"/>
        <w:ind w:left="511"/>
        <w:rPr>
          <w:sz w:val="24"/>
        </w:rPr>
      </w:pPr>
      <w:r w:rsidRPr="0076473A">
        <w:rPr>
          <w:sz w:val="24"/>
        </w:rPr>
        <w:t>Pan</w:t>
      </w:r>
      <w:r w:rsidR="00BA10F8">
        <w:rPr>
          <w:sz w:val="24"/>
        </w:rPr>
        <w:t>ią</w:t>
      </w:r>
      <w:r w:rsidRPr="0076473A">
        <w:rPr>
          <w:sz w:val="24"/>
        </w:rPr>
        <w:t xml:space="preserve"> </w:t>
      </w:r>
      <w:r w:rsidR="00BA10F8">
        <w:rPr>
          <w:sz w:val="24"/>
        </w:rPr>
        <w:t>Karolinę Szelążek</w:t>
      </w:r>
      <w:r w:rsidRPr="0076473A">
        <w:rPr>
          <w:sz w:val="24"/>
        </w:rPr>
        <w:t xml:space="preserve"> – Prezesa Zarządu</w:t>
      </w:r>
    </w:p>
    <w:p w14:paraId="24F5E943" w14:textId="77777777" w:rsidR="00791191" w:rsidRPr="00A079AB" w:rsidRDefault="009670AA" w:rsidP="0076473A">
      <w:pPr>
        <w:spacing w:before="41"/>
        <w:ind w:left="511"/>
        <w:rPr>
          <w:b/>
          <w:sz w:val="24"/>
        </w:rPr>
      </w:pPr>
      <w:r w:rsidRPr="00A079AB">
        <w:rPr>
          <w:sz w:val="24"/>
        </w:rPr>
        <w:t>zwaną w dalszej części Umowy „</w:t>
      </w:r>
      <w:r w:rsidRPr="00A079AB">
        <w:rPr>
          <w:b/>
          <w:sz w:val="24"/>
        </w:rPr>
        <w:t>Zamawiającym”</w:t>
      </w:r>
    </w:p>
    <w:p w14:paraId="09027CAB" w14:textId="77777777" w:rsidR="00791191" w:rsidRPr="00A079AB" w:rsidRDefault="00791191">
      <w:pPr>
        <w:pStyle w:val="Tekstpodstawowy"/>
        <w:spacing w:before="3"/>
        <w:ind w:left="0" w:firstLine="0"/>
        <w:rPr>
          <w:b/>
          <w:sz w:val="31"/>
        </w:rPr>
      </w:pPr>
    </w:p>
    <w:p w14:paraId="3F7570FB" w14:textId="77777777" w:rsidR="00791191" w:rsidRPr="00A079AB" w:rsidRDefault="009670AA">
      <w:pPr>
        <w:pStyle w:val="Tekstpodstawowy"/>
        <w:ind w:left="538" w:firstLine="0"/>
      </w:pPr>
      <w:r w:rsidRPr="00A079AB">
        <w:rPr>
          <w:w w:val="99"/>
        </w:rPr>
        <w:t>a</w:t>
      </w:r>
    </w:p>
    <w:p w14:paraId="177C2441" w14:textId="77777777" w:rsidR="00791191" w:rsidRPr="00A079AB" w:rsidRDefault="009670AA">
      <w:pPr>
        <w:pStyle w:val="Tekstpodstawowy"/>
        <w:spacing w:before="41" w:line="276" w:lineRule="auto"/>
        <w:ind w:left="538" w:right="202" w:firstLine="0"/>
      </w:pPr>
      <w:r w:rsidRPr="00A079AB">
        <w:t>…………………………………………………………………………………………………………... wpisaną do rejestru przedsiębiorców przez ……………………………………………………………, pod numerem KRS: ……………, NIP: ……………, posiadający numer REGON: ………………, kapitał zakładowy ……………………………………….., e-mail: …………………. reprezentowanym przez:</w:t>
      </w:r>
    </w:p>
    <w:p w14:paraId="108787A4" w14:textId="77777777" w:rsidR="00791191" w:rsidRPr="00A079AB" w:rsidRDefault="009670AA">
      <w:pPr>
        <w:pStyle w:val="Tekstpodstawowy"/>
        <w:spacing w:before="1" w:line="278" w:lineRule="auto"/>
        <w:ind w:left="538" w:right="289" w:hanging="27"/>
      </w:pPr>
      <w:r w:rsidRPr="00A079AB">
        <w:t xml:space="preserve">………………………………………………………………………………………………………….. Zwanym w dalszej części umowy </w:t>
      </w:r>
      <w:r w:rsidRPr="00A079AB">
        <w:rPr>
          <w:b/>
        </w:rPr>
        <w:t xml:space="preserve">„Dostawcą” </w:t>
      </w:r>
      <w:r w:rsidRPr="00A079AB">
        <w:t>o następującej treści:</w:t>
      </w:r>
    </w:p>
    <w:p w14:paraId="3A6B50A2" w14:textId="77777777" w:rsidR="00791191" w:rsidRPr="00A079AB" w:rsidRDefault="00791191">
      <w:pPr>
        <w:pStyle w:val="Tekstpodstawowy"/>
        <w:spacing w:before="4"/>
        <w:ind w:left="0" w:firstLine="0"/>
        <w:rPr>
          <w:sz w:val="27"/>
        </w:rPr>
      </w:pPr>
    </w:p>
    <w:p w14:paraId="42011737" w14:textId="77777777" w:rsidR="00791191" w:rsidRPr="00A079AB" w:rsidRDefault="009670AA">
      <w:pPr>
        <w:pStyle w:val="Nagwek1"/>
        <w:ind w:left="2743" w:right="2091"/>
      </w:pPr>
      <w:r w:rsidRPr="00A079AB">
        <w:t>§ 1 Przedmiot zamówienia</w:t>
      </w:r>
    </w:p>
    <w:p w14:paraId="3EE473F2" w14:textId="3C10963E" w:rsidR="00405670" w:rsidRPr="00405670" w:rsidRDefault="00CE709C" w:rsidP="00405670">
      <w:pPr>
        <w:pStyle w:val="Akapitzlist"/>
        <w:numPr>
          <w:ilvl w:val="0"/>
          <w:numId w:val="10"/>
        </w:numPr>
        <w:tabs>
          <w:tab w:val="left" w:pos="539"/>
        </w:tabs>
        <w:spacing w:before="41"/>
        <w:ind w:right="217"/>
        <w:jc w:val="both"/>
        <w:rPr>
          <w:sz w:val="24"/>
        </w:rPr>
      </w:pPr>
      <w:r>
        <w:rPr>
          <w:sz w:val="24"/>
        </w:rPr>
        <w:t>p</w:t>
      </w:r>
      <w:r w:rsidRPr="00A079AB">
        <w:rPr>
          <w:sz w:val="24"/>
        </w:rPr>
        <w:t xml:space="preserve">rzedmiotem zamówienia jest dostawa przez Dostawcę na rzecz Zamawiającego na plac opałowy Zamawiającego przy </w:t>
      </w:r>
      <w:r w:rsidR="00031EDB">
        <w:rPr>
          <w:sz w:val="24"/>
        </w:rPr>
        <w:t xml:space="preserve">kotłowni przy ul. </w:t>
      </w:r>
      <w:r w:rsidR="008D1D26">
        <w:rPr>
          <w:sz w:val="24"/>
        </w:rPr>
        <w:t>Wierzbowej 6,</w:t>
      </w:r>
      <w:r w:rsidR="00031EDB">
        <w:rPr>
          <w:sz w:val="24"/>
        </w:rPr>
        <w:t xml:space="preserve"> 56-200 Góra</w:t>
      </w:r>
      <w:r w:rsidRPr="00A079AB">
        <w:rPr>
          <w:sz w:val="24"/>
        </w:rPr>
        <w:t xml:space="preserve"> pelletu drzewnego w ilości </w:t>
      </w:r>
      <w:r w:rsidR="008D1D26">
        <w:rPr>
          <w:sz w:val="24"/>
        </w:rPr>
        <w:t>8</w:t>
      </w:r>
      <w:r w:rsidRPr="00A079AB">
        <w:rPr>
          <w:sz w:val="24"/>
        </w:rPr>
        <w:t>0 Mg o następujących parametrach jakościowych</w:t>
      </w:r>
      <w:r w:rsidR="00405670" w:rsidRPr="00405670">
        <w:rPr>
          <w:sz w:val="24"/>
        </w:rPr>
        <w:t xml:space="preserve"> w każdej  dostawie odniesionych do stanu roboczego:</w:t>
      </w:r>
    </w:p>
    <w:p w14:paraId="5D40D205" w14:textId="77777777" w:rsidR="00405670" w:rsidRPr="00405670" w:rsidRDefault="00405670" w:rsidP="00405670">
      <w:pPr>
        <w:pStyle w:val="Akapitzlist"/>
        <w:numPr>
          <w:ilvl w:val="0"/>
          <w:numId w:val="11"/>
        </w:numPr>
        <w:tabs>
          <w:tab w:val="left" w:pos="539"/>
        </w:tabs>
        <w:spacing w:before="41"/>
        <w:ind w:right="217"/>
        <w:rPr>
          <w:sz w:val="24"/>
        </w:rPr>
      </w:pPr>
      <w:r w:rsidRPr="00405670">
        <w:rPr>
          <w:sz w:val="24"/>
        </w:rPr>
        <w:t>wartość opałowa min 17.00 MJ/ kg</w:t>
      </w:r>
    </w:p>
    <w:p w14:paraId="1AC5F21F" w14:textId="77777777" w:rsidR="00405670" w:rsidRPr="00405670" w:rsidRDefault="00405670" w:rsidP="00405670">
      <w:pPr>
        <w:pStyle w:val="Akapitzlist"/>
        <w:numPr>
          <w:ilvl w:val="0"/>
          <w:numId w:val="11"/>
        </w:numPr>
        <w:tabs>
          <w:tab w:val="left" w:pos="539"/>
        </w:tabs>
        <w:spacing w:before="41"/>
        <w:ind w:right="217"/>
        <w:rPr>
          <w:sz w:val="24"/>
        </w:rPr>
      </w:pPr>
      <w:r w:rsidRPr="00405670">
        <w:rPr>
          <w:sz w:val="24"/>
        </w:rPr>
        <w:t>zawartość popiołu ≤ 0,7 % suchej masy</w:t>
      </w:r>
    </w:p>
    <w:p w14:paraId="36E63CBE" w14:textId="77777777" w:rsidR="00405670" w:rsidRPr="00405670" w:rsidRDefault="00405670" w:rsidP="00405670">
      <w:pPr>
        <w:pStyle w:val="Akapitzlist"/>
        <w:numPr>
          <w:ilvl w:val="0"/>
          <w:numId w:val="11"/>
        </w:numPr>
        <w:tabs>
          <w:tab w:val="left" w:pos="539"/>
        </w:tabs>
        <w:spacing w:before="41"/>
        <w:ind w:right="217"/>
        <w:rPr>
          <w:sz w:val="24"/>
        </w:rPr>
      </w:pPr>
      <w:r w:rsidRPr="00405670">
        <w:rPr>
          <w:sz w:val="24"/>
        </w:rPr>
        <w:t>zawartość siarki ≤ 0,04 % suchej masy</w:t>
      </w:r>
    </w:p>
    <w:p w14:paraId="39B528AE" w14:textId="77777777" w:rsidR="00405670" w:rsidRPr="00405670" w:rsidRDefault="00405670" w:rsidP="00405670">
      <w:pPr>
        <w:pStyle w:val="Akapitzlist"/>
        <w:numPr>
          <w:ilvl w:val="0"/>
          <w:numId w:val="11"/>
        </w:numPr>
        <w:tabs>
          <w:tab w:val="left" w:pos="539"/>
        </w:tabs>
        <w:spacing w:before="41"/>
        <w:ind w:right="217"/>
        <w:rPr>
          <w:sz w:val="24"/>
        </w:rPr>
      </w:pPr>
      <w:r w:rsidRPr="00405670">
        <w:rPr>
          <w:sz w:val="24"/>
        </w:rPr>
        <w:t>zawartość wilgoci ≤10% suchej masy</w:t>
      </w:r>
    </w:p>
    <w:p w14:paraId="75E66503" w14:textId="77777777" w:rsidR="00405670" w:rsidRPr="00405670" w:rsidRDefault="00405670" w:rsidP="00405670">
      <w:pPr>
        <w:pStyle w:val="Akapitzlist"/>
        <w:numPr>
          <w:ilvl w:val="0"/>
          <w:numId w:val="11"/>
        </w:numPr>
        <w:tabs>
          <w:tab w:val="left" w:pos="539"/>
        </w:tabs>
        <w:spacing w:before="41"/>
        <w:ind w:right="217"/>
        <w:rPr>
          <w:sz w:val="24"/>
        </w:rPr>
      </w:pPr>
      <w:r w:rsidRPr="00405670">
        <w:rPr>
          <w:sz w:val="24"/>
        </w:rPr>
        <w:t>średnica : 6 lub 8 mm ± 1 mm</w:t>
      </w:r>
    </w:p>
    <w:p w14:paraId="22BE2113" w14:textId="77777777" w:rsidR="00405670" w:rsidRPr="00405670" w:rsidRDefault="00405670" w:rsidP="00405670">
      <w:pPr>
        <w:pStyle w:val="Akapitzlist"/>
        <w:numPr>
          <w:ilvl w:val="0"/>
          <w:numId w:val="11"/>
        </w:numPr>
        <w:tabs>
          <w:tab w:val="left" w:pos="539"/>
        </w:tabs>
        <w:spacing w:before="41"/>
        <w:ind w:right="217"/>
        <w:rPr>
          <w:sz w:val="24"/>
        </w:rPr>
      </w:pPr>
      <w:r w:rsidRPr="00405670">
        <w:rPr>
          <w:sz w:val="24"/>
        </w:rPr>
        <w:t>wymagana jest jednorodność dostarczanego pelletu oraz odpowiednie sprasowanie</w:t>
      </w:r>
      <w:r w:rsidR="00B50CCA">
        <w:rPr>
          <w:sz w:val="24"/>
        </w:rPr>
        <w:t>,</w:t>
      </w:r>
    </w:p>
    <w:p w14:paraId="7307887A" w14:textId="77777777" w:rsidR="00E56D0C" w:rsidRDefault="00B50CCA" w:rsidP="00B50CCA">
      <w:pPr>
        <w:tabs>
          <w:tab w:val="left" w:pos="539"/>
        </w:tabs>
        <w:spacing w:before="41"/>
        <w:ind w:left="360" w:right="217"/>
        <w:rPr>
          <w:sz w:val="24"/>
        </w:rPr>
      </w:pPr>
      <w:r>
        <w:rPr>
          <w:sz w:val="24"/>
        </w:rPr>
        <w:t xml:space="preserve"> </w:t>
      </w:r>
      <w:r w:rsidR="00405670" w:rsidRPr="00405670">
        <w:rPr>
          <w:sz w:val="24"/>
        </w:rPr>
        <w:t>w celu</w:t>
      </w:r>
      <w:r>
        <w:rPr>
          <w:sz w:val="24"/>
        </w:rPr>
        <w:t xml:space="preserve"> </w:t>
      </w:r>
      <w:r w:rsidR="00405670" w:rsidRPr="00405670">
        <w:rPr>
          <w:sz w:val="24"/>
        </w:rPr>
        <w:t>ograniczenia ilości części sypkich nie będących pelletem.</w:t>
      </w:r>
    </w:p>
    <w:p w14:paraId="030BA177" w14:textId="77777777" w:rsidR="003107EF" w:rsidRPr="00CE709C" w:rsidRDefault="00CE709C" w:rsidP="00CE709C">
      <w:pPr>
        <w:pStyle w:val="Akapitzlist"/>
        <w:numPr>
          <w:ilvl w:val="0"/>
          <w:numId w:val="10"/>
        </w:numPr>
        <w:tabs>
          <w:tab w:val="left" w:pos="539"/>
        </w:tabs>
        <w:spacing w:before="41"/>
        <w:ind w:right="217"/>
        <w:rPr>
          <w:sz w:val="24"/>
        </w:rPr>
      </w:pPr>
      <w:r>
        <w:rPr>
          <w:sz w:val="24"/>
        </w:rPr>
        <w:t>p</w:t>
      </w:r>
      <w:r w:rsidR="003107EF" w:rsidRPr="00CE709C">
        <w:rPr>
          <w:sz w:val="24"/>
        </w:rPr>
        <w:t>ellet należy dostarczyć na paletach, zapakowany w plastikowe worki o wadze 15-25 kg. Palety osłonięte folią ochronną zabezpieczającą pellet przed niekorzystnymi warunkami pogodowymi takimi jak deszcz.</w:t>
      </w:r>
    </w:p>
    <w:p w14:paraId="703E107E" w14:textId="77777777" w:rsidR="00E56D0C" w:rsidRPr="00E56D0C" w:rsidRDefault="00E56D0C" w:rsidP="00E56D0C">
      <w:pPr>
        <w:tabs>
          <w:tab w:val="left" w:pos="539"/>
        </w:tabs>
        <w:spacing w:before="41"/>
        <w:ind w:right="217"/>
        <w:jc w:val="both"/>
        <w:rPr>
          <w:sz w:val="24"/>
        </w:rPr>
      </w:pPr>
    </w:p>
    <w:p w14:paraId="180BAFCF" w14:textId="77777777" w:rsidR="00791191" w:rsidRPr="00A079AB" w:rsidRDefault="00791191">
      <w:pPr>
        <w:pStyle w:val="Tekstpodstawowy"/>
        <w:spacing w:before="7"/>
        <w:ind w:left="0" w:firstLine="0"/>
        <w:rPr>
          <w:sz w:val="22"/>
        </w:rPr>
      </w:pPr>
    </w:p>
    <w:p w14:paraId="13645053" w14:textId="77777777" w:rsidR="00791191" w:rsidRPr="00A079AB" w:rsidRDefault="009670AA">
      <w:pPr>
        <w:pStyle w:val="Nagwek1"/>
        <w:spacing w:before="104"/>
        <w:ind w:left="2743" w:right="2091"/>
      </w:pPr>
      <w:r w:rsidRPr="00A079AB">
        <w:t>§ 2 Szczegółowe warunki realizacji Przedmiotu Umowy</w:t>
      </w:r>
    </w:p>
    <w:p w14:paraId="0A6A3581" w14:textId="458B23A0" w:rsidR="00791191" w:rsidRPr="00A079AB" w:rsidRDefault="009670AA">
      <w:pPr>
        <w:pStyle w:val="Akapitzlist"/>
        <w:numPr>
          <w:ilvl w:val="1"/>
          <w:numId w:val="10"/>
        </w:numPr>
        <w:tabs>
          <w:tab w:val="left" w:pos="1040"/>
        </w:tabs>
        <w:ind w:right="687"/>
        <w:jc w:val="left"/>
        <w:rPr>
          <w:sz w:val="24"/>
        </w:rPr>
      </w:pPr>
      <w:r w:rsidRPr="00A079AB">
        <w:rPr>
          <w:sz w:val="24"/>
        </w:rPr>
        <w:t xml:space="preserve">Przedmiotem zamówienia, o którym mowa w § 1 umowy jest dostawa pelletu drzewnego w ilości </w:t>
      </w:r>
      <w:r w:rsidR="008D1D26">
        <w:rPr>
          <w:sz w:val="24"/>
        </w:rPr>
        <w:t>8</w:t>
      </w:r>
      <w:r w:rsidRPr="00A079AB">
        <w:rPr>
          <w:sz w:val="24"/>
        </w:rPr>
        <w:t>0</w:t>
      </w:r>
      <w:r w:rsidRPr="00A079AB">
        <w:rPr>
          <w:spacing w:val="-2"/>
          <w:sz w:val="24"/>
        </w:rPr>
        <w:t xml:space="preserve"> </w:t>
      </w:r>
      <w:r w:rsidRPr="00A079AB">
        <w:rPr>
          <w:sz w:val="24"/>
        </w:rPr>
        <w:t>Mg</w:t>
      </w:r>
      <w:r w:rsidR="00744560">
        <w:rPr>
          <w:sz w:val="24"/>
        </w:rPr>
        <w:t xml:space="preserve"> .</w:t>
      </w:r>
    </w:p>
    <w:p w14:paraId="279355EE" w14:textId="77777777" w:rsidR="00791191" w:rsidRPr="0003778F" w:rsidRDefault="009670AA" w:rsidP="0003778F">
      <w:pPr>
        <w:pStyle w:val="Akapitzlist"/>
        <w:numPr>
          <w:ilvl w:val="1"/>
          <w:numId w:val="10"/>
        </w:numPr>
        <w:tabs>
          <w:tab w:val="left" w:pos="1040"/>
        </w:tabs>
        <w:ind w:left="1040"/>
        <w:jc w:val="left"/>
        <w:rPr>
          <w:sz w:val="24"/>
        </w:rPr>
      </w:pPr>
      <w:r w:rsidRPr="00A079AB">
        <w:rPr>
          <w:sz w:val="24"/>
        </w:rPr>
        <w:t>Dostarczany pellet musi odpowiadać wymogom jakościowym określonym w § 1</w:t>
      </w:r>
      <w:r w:rsidRPr="00A079AB">
        <w:rPr>
          <w:spacing w:val="-19"/>
          <w:sz w:val="24"/>
        </w:rPr>
        <w:t xml:space="preserve"> </w:t>
      </w:r>
      <w:r w:rsidRPr="00A079AB">
        <w:rPr>
          <w:sz w:val="24"/>
        </w:rPr>
        <w:t>Umowy.</w:t>
      </w:r>
    </w:p>
    <w:p w14:paraId="5A544A8D" w14:textId="47B1EC00" w:rsidR="00744560" w:rsidRPr="00744560" w:rsidRDefault="00744560" w:rsidP="00744560">
      <w:pPr>
        <w:pStyle w:val="Akapitzlist"/>
        <w:numPr>
          <w:ilvl w:val="1"/>
          <w:numId w:val="10"/>
        </w:numPr>
        <w:tabs>
          <w:tab w:val="left" w:pos="1040"/>
        </w:tabs>
        <w:ind w:right="214"/>
        <w:jc w:val="left"/>
        <w:rPr>
          <w:bCs/>
          <w:sz w:val="24"/>
        </w:rPr>
      </w:pPr>
      <w:r>
        <w:rPr>
          <w:bCs/>
          <w:sz w:val="24"/>
        </w:rPr>
        <w:t>Dostawy od 2</w:t>
      </w:r>
      <w:r w:rsidR="00820975">
        <w:rPr>
          <w:bCs/>
          <w:sz w:val="24"/>
        </w:rPr>
        <w:t>1</w:t>
      </w:r>
      <w:r>
        <w:rPr>
          <w:bCs/>
          <w:sz w:val="24"/>
        </w:rPr>
        <w:t xml:space="preserve"> września</w:t>
      </w:r>
      <w:r w:rsidRPr="00744560">
        <w:rPr>
          <w:bCs/>
          <w:sz w:val="24"/>
        </w:rPr>
        <w:t xml:space="preserve"> 202</w:t>
      </w:r>
      <w:r w:rsidR="00820975">
        <w:rPr>
          <w:bCs/>
          <w:sz w:val="24"/>
        </w:rPr>
        <w:t>6</w:t>
      </w:r>
      <w:r w:rsidRPr="00744560">
        <w:rPr>
          <w:bCs/>
          <w:sz w:val="24"/>
        </w:rPr>
        <w:t xml:space="preserve"> r. do 15 </w:t>
      </w:r>
      <w:r w:rsidR="005A2B23">
        <w:rPr>
          <w:bCs/>
          <w:sz w:val="24"/>
        </w:rPr>
        <w:t>marca</w:t>
      </w:r>
      <w:r w:rsidRPr="00744560">
        <w:rPr>
          <w:bCs/>
          <w:sz w:val="24"/>
        </w:rPr>
        <w:t xml:space="preserve"> 202</w:t>
      </w:r>
      <w:r w:rsidR="00820975">
        <w:rPr>
          <w:bCs/>
          <w:sz w:val="24"/>
        </w:rPr>
        <w:t>7</w:t>
      </w:r>
      <w:r w:rsidRPr="00744560">
        <w:rPr>
          <w:bCs/>
          <w:sz w:val="24"/>
        </w:rPr>
        <w:t xml:space="preserve"> r. zgodnie z harmonogramem dostaw stanowiącym Załącznik nr 1 do umowy.  Realizacja poszczególnych dostaw będzie realizowana do 15-go dnia każdego miesiąca określonego w prognozie dostaw. Zamawiający zastrzega sobie prawo dokonywania bieżących zmian ilości kupowanego węgla w poszczególnych miesiącach harmonogramu, wynikających z uwzględnienia poziomu zapasów magazynowych, wpływu warunków atmosferycznych oraz innych czynników nieprzewidzianych z momencie zawarcia niniejszej umowy. Ostateczną ilość i wielkość dostaw każdorazowo określać będzie miesięczne zlecenie dostawy wystawione przez Zamawiającego.</w:t>
      </w:r>
    </w:p>
    <w:p w14:paraId="6EBCDAD0" w14:textId="77777777" w:rsidR="00791191" w:rsidRPr="005A2B23" w:rsidRDefault="00791191" w:rsidP="005A2B23">
      <w:pPr>
        <w:pStyle w:val="Akapitzlist"/>
        <w:numPr>
          <w:ilvl w:val="1"/>
          <w:numId w:val="10"/>
        </w:numPr>
        <w:tabs>
          <w:tab w:val="left" w:pos="1040"/>
        </w:tabs>
        <w:ind w:left="1040" w:right="214"/>
        <w:jc w:val="left"/>
        <w:rPr>
          <w:bCs/>
          <w:sz w:val="24"/>
        </w:rPr>
        <w:sectPr w:rsidR="00791191" w:rsidRPr="005A2B23">
          <w:type w:val="continuous"/>
          <w:pgSz w:w="11900" w:h="16840"/>
          <w:pgMar w:top="1200" w:right="480" w:bottom="280" w:left="880" w:header="708" w:footer="708" w:gutter="0"/>
          <w:cols w:space="708"/>
        </w:sectPr>
      </w:pPr>
    </w:p>
    <w:p w14:paraId="5E23445D" w14:textId="77777777" w:rsidR="00791191" w:rsidRPr="00A079AB" w:rsidRDefault="009670AA">
      <w:pPr>
        <w:pStyle w:val="Akapitzlist"/>
        <w:numPr>
          <w:ilvl w:val="1"/>
          <w:numId w:val="10"/>
        </w:numPr>
        <w:tabs>
          <w:tab w:val="left" w:pos="820"/>
        </w:tabs>
        <w:spacing w:before="71"/>
        <w:ind w:left="820" w:right="119"/>
        <w:jc w:val="both"/>
        <w:rPr>
          <w:sz w:val="24"/>
        </w:rPr>
      </w:pPr>
      <w:r w:rsidRPr="00A079AB">
        <w:rPr>
          <w:sz w:val="24"/>
        </w:rPr>
        <w:lastRenderedPageBreak/>
        <w:t>Zamawiający może zrezygnować z dostaw pelletu drzewnego, jeżeli ten nie spełnia warunków określonych w §1</w:t>
      </w:r>
      <w:r w:rsidRPr="00A079AB">
        <w:rPr>
          <w:spacing w:val="-5"/>
          <w:sz w:val="24"/>
        </w:rPr>
        <w:t xml:space="preserve"> </w:t>
      </w:r>
      <w:r w:rsidRPr="00A079AB">
        <w:rPr>
          <w:sz w:val="24"/>
        </w:rPr>
        <w:t>Umowy.</w:t>
      </w:r>
    </w:p>
    <w:p w14:paraId="0A0285B8" w14:textId="77777777" w:rsidR="00791191" w:rsidRPr="00A079AB" w:rsidRDefault="009670AA">
      <w:pPr>
        <w:pStyle w:val="Akapitzlist"/>
        <w:numPr>
          <w:ilvl w:val="1"/>
          <w:numId w:val="10"/>
        </w:numPr>
        <w:tabs>
          <w:tab w:val="left" w:pos="820"/>
        </w:tabs>
        <w:ind w:left="820" w:right="116"/>
        <w:jc w:val="both"/>
        <w:rPr>
          <w:sz w:val="24"/>
        </w:rPr>
      </w:pPr>
      <w:r w:rsidRPr="00A079AB">
        <w:rPr>
          <w:sz w:val="24"/>
        </w:rPr>
        <w:t>Zamawiający zastrzega sobie prawo do zwiększenia bądź rezygnacji z ilości stanowiącej do  20% dostawy przedmiotu zamówienia z zachowaniem ustaleń niniejszej umowy bez podania przyczyny.</w:t>
      </w:r>
    </w:p>
    <w:p w14:paraId="1DD0A6D5" w14:textId="77777777" w:rsidR="00791191" w:rsidRPr="00A079AB" w:rsidRDefault="00791191">
      <w:pPr>
        <w:pStyle w:val="Tekstpodstawowy"/>
        <w:spacing w:before="6"/>
        <w:ind w:left="0" w:firstLine="0"/>
        <w:rPr>
          <w:sz w:val="27"/>
        </w:rPr>
      </w:pPr>
    </w:p>
    <w:p w14:paraId="689CFBB0" w14:textId="77777777" w:rsidR="00791191" w:rsidRPr="00A079AB" w:rsidRDefault="009670AA">
      <w:pPr>
        <w:pStyle w:val="Nagwek1"/>
        <w:ind w:left="3328" w:right="3349"/>
      </w:pPr>
      <w:r w:rsidRPr="00A079AB">
        <w:t>§ 3 Warunki dostawy</w:t>
      </w:r>
    </w:p>
    <w:p w14:paraId="6970859F" w14:textId="77777777" w:rsidR="00791191" w:rsidRPr="00A079AB" w:rsidRDefault="009670AA">
      <w:pPr>
        <w:pStyle w:val="Akapitzlist"/>
        <w:numPr>
          <w:ilvl w:val="0"/>
          <w:numId w:val="9"/>
        </w:numPr>
        <w:tabs>
          <w:tab w:val="left" w:pos="472"/>
        </w:tabs>
        <w:spacing w:before="41"/>
        <w:ind w:right="116"/>
        <w:jc w:val="both"/>
        <w:rPr>
          <w:sz w:val="24"/>
        </w:rPr>
      </w:pPr>
      <w:r w:rsidRPr="00A079AB">
        <w:rPr>
          <w:sz w:val="24"/>
        </w:rPr>
        <w:t xml:space="preserve">Dostawca zobowiązuje się dostarczać </w:t>
      </w:r>
      <w:r w:rsidR="009B78CE">
        <w:rPr>
          <w:sz w:val="24"/>
        </w:rPr>
        <w:t>pellet</w:t>
      </w:r>
      <w:r w:rsidRPr="00A079AB">
        <w:rPr>
          <w:sz w:val="24"/>
        </w:rPr>
        <w:t xml:space="preserve"> stanowiącą przedmiot niniejszej Umowy zgodnie     z </w:t>
      </w:r>
      <w:r w:rsidR="009B78CE">
        <w:rPr>
          <w:sz w:val="24"/>
        </w:rPr>
        <w:t xml:space="preserve">harmonogramem </w:t>
      </w:r>
      <w:r w:rsidRPr="00A079AB">
        <w:rPr>
          <w:sz w:val="24"/>
        </w:rPr>
        <w:t>dostaw. Zamawiający zobowiązuje się przyjąć dostarczon</w:t>
      </w:r>
      <w:r w:rsidR="009B78CE">
        <w:rPr>
          <w:sz w:val="24"/>
        </w:rPr>
        <w:t>y</w:t>
      </w:r>
      <w:r w:rsidRPr="00A079AB">
        <w:rPr>
          <w:sz w:val="24"/>
        </w:rPr>
        <w:t xml:space="preserve"> </w:t>
      </w:r>
      <w:r w:rsidR="009B78CE">
        <w:rPr>
          <w:sz w:val="24"/>
        </w:rPr>
        <w:t>pellet</w:t>
      </w:r>
      <w:r w:rsidRPr="00A079AB">
        <w:rPr>
          <w:sz w:val="24"/>
        </w:rPr>
        <w:t xml:space="preserve"> pod warunkiem spełnienia wszystkich parametrów jakościowych zawartych   w Warunkach</w:t>
      </w:r>
      <w:r w:rsidRPr="00A079AB">
        <w:rPr>
          <w:spacing w:val="-6"/>
          <w:sz w:val="24"/>
        </w:rPr>
        <w:t xml:space="preserve"> </w:t>
      </w:r>
      <w:r w:rsidRPr="00A079AB">
        <w:rPr>
          <w:sz w:val="24"/>
        </w:rPr>
        <w:t>Zamówienia.</w:t>
      </w:r>
    </w:p>
    <w:p w14:paraId="1CC31A2D" w14:textId="77777777" w:rsidR="007960EB" w:rsidRPr="007960EB" w:rsidRDefault="009670AA" w:rsidP="007960EB">
      <w:pPr>
        <w:pStyle w:val="Akapitzlist"/>
        <w:numPr>
          <w:ilvl w:val="0"/>
          <w:numId w:val="9"/>
        </w:numPr>
        <w:tabs>
          <w:tab w:val="left" w:pos="472"/>
        </w:tabs>
        <w:ind w:right="119"/>
        <w:jc w:val="both"/>
        <w:rPr>
          <w:sz w:val="24"/>
        </w:rPr>
      </w:pPr>
      <w:r w:rsidRPr="00A079AB">
        <w:rPr>
          <w:sz w:val="24"/>
        </w:rPr>
        <w:t xml:space="preserve">Dostawca zobowiązuje się dostarczyć do każdej partii </w:t>
      </w:r>
      <w:r w:rsidR="007960EB">
        <w:rPr>
          <w:sz w:val="24"/>
        </w:rPr>
        <w:t>pelletu</w:t>
      </w:r>
      <w:r w:rsidR="00002859">
        <w:rPr>
          <w:sz w:val="24"/>
        </w:rPr>
        <w:t xml:space="preserve"> </w:t>
      </w:r>
      <w:r w:rsidR="007960EB" w:rsidRPr="007960EB">
        <w:rPr>
          <w:sz w:val="24"/>
        </w:rPr>
        <w:t>„Certyfikat jakości pelletu” zawier</w:t>
      </w:r>
      <w:r w:rsidR="00DE7793">
        <w:rPr>
          <w:sz w:val="24"/>
        </w:rPr>
        <w:t>ający</w:t>
      </w:r>
      <w:r w:rsidR="007960EB" w:rsidRPr="007960EB">
        <w:rPr>
          <w:sz w:val="24"/>
        </w:rPr>
        <w:t xml:space="preserve"> następujące dane:</w:t>
      </w:r>
    </w:p>
    <w:p w14:paraId="03CFFC07" w14:textId="77777777" w:rsidR="007960EB" w:rsidRPr="007960EB" w:rsidRDefault="007960EB" w:rsidP="00DE7793">
      <w:pPr>
        <w:pStyle w:val="Akapitzlist"/>
        <w:numPr>
          <w:ilvl w:val="0"/>
          <w:numId w:val="12"/>
        </w:numPr>
        <w:tabs>
          <w:tab w:val="left" w:pos="472"/>
        </w:tabs>
        <w:ind w:right="119"/>
        <w:jc w:val="both"/>
        <w:rPr>
          <w:sz w:val="24"/>
        </w:rPr>
      </w:pPr>
      <w:r w:rsidRPr="007960EB">
        <w:rPr>
          <w:sz w:val="24"/>
        </w:rPr>
        <w:t>-wartość opałową (Qir)w stanie roboczym (kJ/kg)</w:t>
      </w:r>
    </w:p>
    <w:p w14:paraId="5D045D8D" w14:textId="77777777" w:rsidR="007960EB" w:rsidRPr="007960EB" w:rsidRDefault="007960EB" w:rsidP="00DE7793">
      <w:pPr>
        <w:pStyle w:val="Akapitzlist"/>
        <w:numPr>
          <w:ilvl w:val="0"/>
          <w:numId w:val="12"/>
        </w:numPr>
        <w:tabs>
          <w:tab w:val="left" w:pos="472"/>
        </w:tabs>
        <w:ind w:right="119"/>
        <w:jc w:val="both"/>
        <w:rPr>
          <w:sz w:val="24"/>
        </w:rPr>
      </w:pPr>
      <w:r w:rsidRPr="007960EB">
        <w:rPr>
          <w:sz w:val="24"/>
        </w:rPr>
        <w:t>-całkowitą zawartość wilgoci (Ar) w stanie roboczym (%),</w:t>
      </w:r>
    </w:p>
    <w:p w14:paraId="0B85CF3B" w14:textId="77777777" w:rsidR="007960EB" w:rsidRPr="007960EB" w:rsidRDefault="007960EB" w:rsidP="00DE7793">
      <w:pPr>
        <w:pStyle w:val="Akapitzlist"/>
        <w:numPr>
          <w:ilvl w:val="0"/>
          <w:numId w:val="12"/>
        </w:numPr>
        <w:tabs>
          <w:tab w:val="left" w:pos="472"/>
        </w:tabs>
        <w:ind w:right="119"/>
        <w:jc w:val="both"/>
        <w:rPr>
          <w:sz w:val="24"/>
        </w:rPr>
      </w:pPr>
      <w:r w:rsidRPr="007960EB">
        <w:rPr>
          <w:sz w:val="24"/>
        </w:rPr>
        <w:t>-zawartość siarki w stanie roboczym (Str) (%),</w:t>
      </w:r>
    </w:p>
    <w:p w14:paraId="276BB837" w14:textId="77777777" w:rsidR="007960EB" w:rsidRDefault="007960EB" w:rsidP="00DE7793">
      <w:pPr>
        <w:pStyle w:val="Akapitzlist"/>
        <w:numPr>
          <w:ilvl w:val="0"/>
          <w:numId w:val="12"/>
        </w:numPr>
        <w:tabs>
          <w:tab w:val="left" w:pos="472"/>
        </w:tabs>
        <w:ind w:right="119"/>
        <w:jc w:val="both"/>
        <w:rPr>
          <w:sz w:val="24"/>
        </w:rPr>
      </w:pPr>
      <w:r w:rsidRPr="007960EB">
        <w:rPr>
          <w:sz w:val="24"/>
        </w:rPr>
        <w:t>-zawartość popiołu w stanie roboczym (%),</w:t>
      </w:r>
    </w:p>
    <w:p w14:paraId="6A86EF25" w14:textId="77777777" w:rsidR="00791191" w:rsidRPr="00DE7793" w:rsidRDefault="007960EB" w:rsidP="00DE7793">
      <w:pPr>
        <w:pStyle w:val="Akapitzlist"/>
        <w:numPr>
          <w:ilvl w:val="0"/>
          <w:numId w:val="12"/>
        </w:numPr>
        <w:tabs>
          <w:tab w:val="left" w:pos="472"/>
        </w:tabs>
        <w:ind w:right="119"/>
        <w:jc w:val="both"/>
        <w:rPr>
          <w:sz w:val="24"/>
        </w:rPr>
      </w:pPr>
      <w:r w:rsidRPr="00DE7793">
        <w:rPr>
          <w:sz w:val="24"/>
        </w:rPr>
        <w:t>identyfikację wystawiającego certyfikat (nazwa i adres jednostki określającej parametry pelletu)</w:t>
      </w:r>
    </w:p>
    <w:p w14:paraId="55913E20" w14:textId="77777777" w:rsidR="00791191" w:rsidRPr="00A079AB" w:rsidRDefault="009670AA">
      <w:pPr>
        <w:pStyle w:val="Akapitzlist"/>
        <w:numPr>
          <w:ilvl w:val="0"/>
          <w:numId w:val="9"/>
        </w:numPr>
        <w:tabs>
          <w:tab w:val="left" w:pos="472"/>
        </w:tabs>
        <w:ind w:right="116"/>
        <w:jc w:val="both"/>
        <w:rPr>
          <w:sz w:val="24"/>
        </w:rPr>
      </w:pPr>
      <w:r w:rsidRPr="00A079AB">
        <w:rPr>
          <w:sz w:val="24"/>
        </w:rPr>
        <w:t>Jednorazowa wielkość dostawy</w:t>
      </w:r>
      <w:r w:rsidR="008E4394" w:rsidRPr="008E4394">
        <w:rPr>
          <w:sz w:val="24"/>
        </w:rPr>
        <w:t xml:space="preserve"> w przedziale 20-25 ton.</w:t>
      </w:r>
      <w:r w:rsidR="008D6382">
        <w:rPr>
          <w:sz w:val="24"/>
        </w:rPr>
        <w:t xml:space="preserve"> zgodnie z harmonogramem.</w:t>
      </w:r>
      <w:r w:rsidR="008E4394" w:rsidRPr="008E4394">
        <w:rPr>
          <w:sz w:val="24"/>
        </w:rPr>
        <w:t xml:space="preserve"> Rozładunek palet z pelletem dźwigiem Zamawiającego w godzinach od 7:00 do 14:00 w dni robocze.</w:t>
      </w:r>
    </w:p>
    <w:p w14:paraId="400929BE" w14:textId="77777777" w:rsidR="00791191" w:rsidRPr="00A079AB" w:rsidRDefault="009670AA">
      <w:pPr>
        <w:pStyle w:val="Akapitzlist"/>
        <w:numPr>
          <w:ilvl w:val="0"/>
          <w:numId w:val="9"/>
        </w:numPr>
        <w:tabs>
          <w:tab w:val="left" w:pos="472"/>
        </w:tabs>
        <w:ind w:right="115"/>
        <w:jc w:val="both"/>
        <w:rPr>
          <w:sz w:val="24"/>
        </w:rPr>
      </w:pPr>
      <w:r w:rsidRPr="00A079AB">
        <w:rPr>
          <w:sz w:val="24"/>
        </w:rPr>
        <w:t>Odbiór ilościowy dostarczone</w:t>
      </w:r>
      <w:r w:rsidR="003107EF">
        <w:rPr>
          <w:sz w:val="24"/>
        </w:rPr>
        <w:t>go pelletu</w:t>
      </w:r>
      <w:r w:rsidRPr="00A079AB">
        <w:rPr>
          <w:sz w:val="24"/>
        </w:rPr>
        <w:t xml:space="preserve"> </w:t>
      </w:r>
      <w:r w:rsidR="00E10F75">
        <w:rPr>
          <w:sz w:val="24"/>
        </w:rPr>
        <w:t xml:space="preserve">na </w:t>
      </w:r>
      <w:r w:rsidRPr="00A079AB">
        <w:rPr>
          <w:sz w:val="24"/>
        </w:rPr>
        <w:t xml:space="preserve">podstawie </w:t>
      </w:r>
      <w:r w:rsidR="007767AD">
        <w:rPr>
          <w:sz w:val="24"/>
        </w:rPr>
        <w:t>listu przewozowego</w:t>
      </w:r>
      <w:r w:rsidRPr="00A079AB">
        <w:rPr>
          <w:sz w:val="24"/>
        </w:rPr>
        <w:t xml:space="preserve">. Zamawiający  </w:t>
      </w:r>
      <w:r w:rsidR="007767AD">
        <w:rPr>
          <w:sz w:val="24"/>
        </w:rPr>
        <w:t>przewiduje kontrolę wagi poszczególnych pallet</w:t>
      </w:r>
      <w:r w:rsidR="00466F92">
        <w:rPr>
          <w:sz w:val="24"/>
        </w:rPr>
        <w:t>.</w:t>
      </w:r>
    </w:p>
    <w:p w14:paraId="3A9328E1" w14:textId="77777777" w:rsidR="00791191" w:rsidRPr="00A079AB" w:rsidRDefault="009670AA">
      <w:pPr>
        <w:pStyle w:val="Akapitzlist"/>
        <w:numPr>
          <w:ilvl w:val="0"/>
          <w:numId w:val="9"/>
        </w:numPr>
        <w:tabs>
          <w:tab w:val="left" w:pos="472"/>
        </w:tabs>
        <w:ind w:right="117"/>
        <w:jc w:val="both"/>
        <w:rPr>
          <w:sz w:val="24"/>
        </w:rPr>
      </w:pPr>
      <w:r w:rsidRPr="00A079AB">
        <w:rPr>
          <w:sz w:val="24"/>
        </w:rPr>
        <w:t>Zamawiający zapewnia upoważnionym przedstawicielom Dostawcy uczestnictwo    w   ważeniu   dostaw</w:t>
      </w:r>
      <w:r w:rsidR="00D430E5">
        <w:rPr>
          <w:sz w:val="24"/>
        </w:rPr>
        <w:t>.</w:t>
      </w:r>
    </w:p>
    <w:p w14:paraId="3A9404D3" w14:textId="77777777" w:rsidR="00791191" w:rsidRPr="00A079AB" w:rsidRDefault="009670AA">
      <w:pPr>
        <w:pStyle w:val="Akapitzlist"/>
        <w:numPr>
          <w:ilvl w:val="0"/>
          <w:numId w:val="9"/>
        </w:numPr>
        <w:tabs>
          <w:tab w:val="left" w:pos="472"/>
        </w:tabs>
        <w:rPr>
          <w:sz w:val="24"/>
        </w:rPr>
      </w:pPr>
      <w:r w:rsidRPr="00A079AB">
        <w:rPr>
          <w:sz w:val="24"/>
        </w:rPr>
        <w:t>Zamawiający nie ponosi odpowiedzialności za ubytki powstałe w czasie transportu</w:t>
      </w:r>
      <w:r w:rsidRPr="00A079AB">
        <w:rPr>
          <w:spacing w:val="-23"/>
          <w:sz w:val="24"/>
        </w:rPr>
        <w:t xml:space="preserve"> </w:t>
      </w:r>
      <w:r w:rsidRPr="00A079AB">
        <w:rPr>
          <w:sz w:val="24"/>
        </w:rPr>
        <w:t>drogowego.</w:t>
      </w:r>
    </w:p>
    <w:p w14:paraId="5B89D842" w14:textId="77777777" w:rsidR="00791191" w:rsidRPr="00EB6BE6" w:rsidRDefault="009670AA" w:rsidP="00EB6BE6">
      <w:pPr>
        <w:pStyle w:val="Akapitzlist"/>
        <w:numPr>
          <w:ilvl w:val="0"/>
          <w:numId w:val="9"/>
        </w:numPr>
        <w:tabs>
          <w:tab w:val="left" w:pos="472"/>
        </w:tabs>
        <w:ind w:right="117"/>
        <w:jc w:val="both"/>
        <w:rPr>
          <w:sz w:val="24"/>
        </w:rPr>
      </w:pPr>
      <w:r w:rsidRPr="00A079AB">
        <w:rPr>
          <w:sz w:val="24"/>
        </w:rPr>
        <w:t>Prawo</w:t>
      </w:r>
      <w:r w:rsidR="00EB6BE6">
        <w:rPr>
          <w:sz w:val="24"/>
        </w:rPr>
        <w:t xml:space="preserve"> </w:t>
      </w:r>
      <w:r w:rsidRPr="00A079AB">
        <w:rPr>
          <w:sz w:val="24"/>
        </w:rPr>
        <w:t xml:space="preserve">własności  i  ryzyko  straty  lub  szkody  przechodzi  z  Dostawcy  na  Zamawiającego        po dostarczeniu </w:t>
      </w:r>
      <w:r w:rsidR="00EB6BE6">
        <w:rPr>
          <w:sz w:val="24"/>
        </w:rPr>
        <w:t>pelletu</w:t>
      </w:r>
      <w:r w:rsidRPr="00A079AB">
        <w:rPr>
          <w:sz w:val="24"/>
        </w:rPr>
        <w:t xml:space="preserve"> na wskazany plac składowy będący miejscem spełnienia</w:t>
      </w:r>
      <w:r w:rsidRPr="00A079AB">
        <w:rPr>
          <w:spacing w:val="36"/>
          <w:sz w:val="24"/>
        </w:rPr>
        <w:t xml:space="preserve"> </w:t>
      </w:r>
      <w:r w:rsidRPr="00A079AB">
        <w:rPr>
          <w:sz w:val="24"/>
        </w:rPr>
        <w:t>świadczenia.</w:t>
      </w:r>
    </w:p>
    <w:p w14:paraId="523A525D" w14:textId="77777777" w:rsidR="00791191" w:rsidRPr="00A079AB" w:rsidRDefault="009670AA">
      <w:pPr>
        <w:pStyle w:val="Akapitzlist"/>
        <w:numPr>
          <w:ilvl w:val="0"/>
          <w:numId w:val="9"/>
        </w:numPr>
        <w:tabs>
          <w:tab w:val="left" w:pos="472"/>
        </w:tabs>
        <w:ind w:right="117"/>
        <w:jc w:val="both"/>
        <w:rPr>
          <w:sz w:val="24"/>
        </w:rPr>
      </w:pPr>
      <w:r w:rsidRPr="00A079AB">
        <w:rPr>
          <w:sz w:val="24"/>
        </w:rPr>
        <w:t xml:space="preserve">Dostarczana biomasa nie powinna zawierać zanieczyszczeń, typu: lakiery, kleje, oleje </w:t>
      </w:r>
      <w:r w:rsidR="003958B7">
        <w:rPr>
          <w:sz w:val="24"/>
        </w:rPr>
        <w:t>itp.</w:t>
      </w:r>
    </w:p>
    <w:p w14:paraId="22769354" w14:textId="77777777" w:rsidR="00791191" w:rsidRPr="00A079AB" w:rsidRDefault="009670AA">
      <w:pPr>
        <w:pStyle w:val="Akapitzlist"/>
        <w:numPr>
          <w:ilvl w:val="0"/>
          <w:numId w:val="9"/>
        </w:numPr>
        <w:tabs>
          <w:tab w:val="left" w:pos="472"/>
        </w:tabs>
        <w:ind w:right="118"/>
        <w:jc w:val="both"/>
        <w:rPr>
          <w:sz w:val="24"/>
        </w:rPr>
      </w:pPr>
      <w:r w:rsidRPr="00A079AB">
        <w:rPr>
          <w:sz w:val="24"/>
        </w:rPr>
        <w:t>Strony umowy akceptują dokonanie analiz dostarczanego pelletu drzewnego przez laboratorium akredytowane</w:t>
      </w:r>
      <w:r w:rsidR="003958B7">
        <w:rPr>
          <w:sz w:val="24"/>
        </w:rPr>
        <w:t>.</w:t>
      </w:r>
    </w:p>
    <w:p w14:paraId="39FEB351" w14:textId="77777777" w:rsidR="00791191" w:rsidRPr="00A079AB" w:rsidRDefault="009670AA">
      <w:pPr>
        <w:pStyle w:val="Akapitzlist"/>
        <w:numPr>
          <w:ilvl w:val="0"/>
          <w:numId w:val="9"/>
        </w:numPr>
        <w:tabs>
          <w:tab w:val="left" w:pos="472"/>
        </w:tabs>
        <w:ind w:right="116"/>
        <w:jc w:val="both"/>
        <w:rPr>
          <w:sz w:val="24"/>
        </w:rPr>
      </w:pPr>
      <w:r w:rsidRPr="00A079AB">
        <w:rPr>
          <w:sz w:val="24"/>
        </w:rPr>
        <w:t xml:space="preserve">Parametry jakościowe pelletu muszą być potwierdzone badaniami zgodnymi z Polskimi Normami    i potwierdzone odpowiednimi dokumentami (świadectwami jakości, certyfikatami, wynikami badania próbek  pelletu)  wystawionymi  przez  akredytowane  laboratorium. </w:t>
      </w:r>
    </w:p>
    <w:p w14:paraId="7B31EDEF" w14:textId="77777777" w:rsidR="00791191" w:rsidRPr="00A079AB" w:rsidRDefault="009670AA">
      <w:pPr>
        <w:pStyle w:val="Tekstpodstawowy"/>
        <w:ind w:left="532" w:firstLine="0"/>
      </w:pPr>
      <w:r w:rsidRPr="00A079AB">
        <w:t>Dokumenty te muszą podawać, co najmniej:</w:t>
      </w:r>
    </w:p>
    <w:p w14:paraId="4581DCEA" w14:textId="77777777" w:rsidR="00791191" w:rsidRPr="00A079AB" w:rsidRDefault="009670AA">
      <w:pPr>
        <w:pStyle w:val="Akapitzlist"/>
        <w:numPr>
          <w:ilvl w:val="1"/>
          <w:numId w:val="9"/>
        </w:numPr>
        <w:tabs>
          <w:tab w:val="left" w:pos="1308"/>
        </w:tabs>
        <w:ind w:hanging="139"/>
        <w:jc w:val="left"/>
        <w:rPr>
          <w:sz w:val="24"/>
        </w:rPr>
      </w:pPr>
      <w:r w:rsidRPr="00A079AB">
        <w:rPr>
          <w:sz w:val="24"/>
        </w:rPr>
        <w:t>nazwę i adres jednostki (laboratorium) określającej parametry</w:t>
      </w:r>
      <w:r w:rsidRPr="00A079AB">
        <w:rPr>
          <w:spacing w:val="-18"/>
          <w:sz w:val="24"/>
        </w:rPr>
        <w:t xml:space="preserve"> </w:t>
      </w:r>
      <w:r w:rsidRPr="00A079AB">
        <w:rPr>
          <w:sz w:val="24"/>
        </w:rPr>
        <w:t>pelletu</w:t>
      </w:r>
    </w:p>
    <w:p w14:paraId="2204D6D9" w14:textId="77777777" w:rsidR="00791191" w:rsidRPr="00A079AB" w:rsidRDefault="009670AA">
      <w:pPr>
        <w:pStyle w:val="Akapitzlist"/>
        <w:numPr>
          <w:ilvl w:val="1"/>
          <w:numId w:val="9"/>
        </w:numPr>
        <w:tabs>
          <w:tab w:val="left" w:pos="1308"/>
        </w:tabs>
        <w:ind w:hanging="139"/>
        <w:jc w:val="left"/>
        <w:rPr>
          <w:sz w:val="24"/>
        </w:rPr>
      </w:pPr>
      <w:r w:rsidRPr="00A079AB">
        <w:rPr>
          <w:sz w:val="24"/>
        </w:rPr>
        <w:t>producenta lub</w:t>
      </w:r>
      <w:r w:rsidRPr="00A079AB">
        <w:rPr>
          <w:spacing w:val="-5"/>
          <w:sz w:val="24"/>
        </w:rPr>
        <w:t xml:space="preserve"> </w:t>
      </w:r>
      <w:r w:rsidRPr="00A079AB">
        <w:rPr>
          <w:sz w:val="24"/>
        </w:rPr>
        <w:t>dostawcę</w:t>
      </w:r>
    </w:p>
    <w:p w14:paraId="2EB31481" w14:textId="77777777" w:rsidR="00791191" w:rsidRPr="00A079AB" w:rsidRDefault="009670AA">
      <w:pPr>
        <w:pStyle w:val="Akapitzlist"/>
        <w:numPr>
          <w:ilvl w:val="1"/>
          <w:numId w:val="9"/>
        </w:numPr>
        <w:tabs>
          <w:tab w:val="left" w:pos="1308"/>
        </w:tabs>
        <w:spacing w:line="268" w:lineRule="exact"/>
        <w:ind w:hanging="139"/>
        <w:jc w:val="left"/>
        <w:rPr>
          <w:sz w:val="24"/>
        </w:rPr>
      </w:pPr>
      <w:r w:rsidRPr="00A079AB">
        <w:rPr>
          <w:sz w:val="24"/>
        </w:rPr>
        <w:t>datę</w:t>
      </w:r>
      <w:r w:rsidRPr="00A079AB">
        <w:rPr>
          <w:spacing w:val="-3"/>
          <w:sz w:val="24"/>
        </w:rPr>
        <w:t xml:space="preserve"> </w:t>
      </w:r>
      <w:r w:rsidRPr="00A079AB">
        <w:rPr>
          <w:sz w:val="24"/>
        </w:rPr>
        <w:t>badania</w:t>
      </w:r>
    </w:p>
    <w:p w14:paraId="27267241" w14:textId="77777777" w:rsidR="00791191" w:rsidRPr="00A079AB" w:rsidRDefault="009670AA">
      <w:pPr>
        <w:pStyle w:val="Akapitzlist"/>
        <w:numPr>
          <w:ilvl w:val="1"/>
          <w:numId w:val="9"/>
        </w:numPr>
        <w:tabs>
          <w:tab w:val="left" w:pos="1308"/>
        </w:tabs>
        <w:spacing w:line="285" w:lineRule="exact"/>
        <w:ind w:hanging="139"/>
        <w:jc w:val="left"/>
        <w:rPr>
          <w:sz w:val="24"/>
        </w:rPr>
      </w:pPr>
      <w:r w:rsidRPr="00A079AB">
        <w:rPr>
          <w:position w:val="2"/>
          <w:sz w:val="24"/>
        </w:rPr>
        <w:t>wartość opałową w stanie roboczym Q</w:t>
      </w:r>
      <w:r w:rsidRPr="00A079AB">
        <w:rPr>
          <w:sz w:val="16"/>
        </w:rPr>
        <w:t>i</w:t>
      </w:r>
      <w:r w:rsidRPr="00A079AB">
        <w:rPr>
          <w:position w:val="11"/>
          <w:sz w:val="16"/>
        </w:rPr>
        <w:t>r</w:t>
      </w:r>
      <w:r w:rsidRPr="00A079AB">
        <w:rPr>
          <w:spacing w:val="-13"/>
          <w:position w:val="11"/>
          <w:sz w:val="16"/>
        </w:rPr>
        <w:t xml:space="preserve"> </w:t>
      </w:r>
      <w:r w:rsidRPr="00A079AB">
        <w:rPr>
          <w:position w:val="2"/>
          <w:sz w:val="24"/>
        </w:rPr>
        <w:t>[kJ/kg]</w:t>
      </w:r>
    </w:p>
    <w:p w14:paraId="08F9F5D8" w14:textId="77777777" w:rsidR="00791191" w:rsidRPr="00A079AB" w:rsidRDefault="009670AA">
      <w:pPr>
        <w:pStyle w:val="Akapitzlist"/>
        <w:numPr>
          <w:ilvl w:val="1"/>
          <w:numId w:val="9"/>
        </w:numPr>
        <w:tabs>
          <w:tab w:val="left" w:pos="1308"/>
        </w:tabs>
        <w:spacing w:line="275" w:lineRule="exact"/>
        <w:ind w:hanging="139"/>
        <w:jc w:val="left"/>
        <w:rPr>
          <w:sz w:val="24"/>
        </w:rPr>
      </w:pPr>
      <w:r w:rsidRPr="00A079AB">
        <w:rPr>
          <w:sz w:val="24"/>
        </w:rPr>
        <w:t>zawartość popiołu w stanie roboczym</w:t>
      </w:r>
      <w:r w:rsidRPr="00A079AB">
        <w:rPr>
          <w:spacing w:val="-10"/>
          <w:sz w:val="24"/>
        </w:rPr>
        <w:t xml:space="preserve"> </w:t>
      </w:r>
      <w:r w:rsidRPr="00A079AB">
        <w:rPr>
          <w:sz w:val="24"/>
        </w:rPr>
        <w:t>[%]</w:t>
      </w:r>
    </w:p>
    <w:p w14:paraId="785904DB" w14:textId="77777777" w:rsidR="00791191" w:rsidRPr="00A079AB" w:rsidRDefault="009670AA">
      <w:pPr>
        <w:pStyle w:val="Akapitzlist"/>
        <w:numPr>
          <w:ilvl w:val="1"/>
          <w:numId w:val="9"/>
        </w:numPr>
        <w:tabs>
          <w:tab w:val="left" w:pos="1308"/>
        </w:tabs>
        <w:ind w:hanging="139"/>
        <w:jc w:val="left"/>
        <w:rPr>
          <w:sz w:val="24"/>
        </w:rPr>
      </w:pPr>
      <w:r w:rsidRPr="00A079AB">
        <w:rPr>
          <w:sz w:val="24"/>
        </w:rPr>
        <w:t>całkowitą zawartość wilgoci w stanie roboczym</w:t>
      </w:r>
      <w:r w:rsidRPr="00A079AB">
        <w:rPr>
          <w:spacing w:val="-15"/>
          <w:sz w:val="24"/>
        </w:rPr>
        <w:t xml:space="preserve"> </w:t>
      </w:r>
      <w:r w:rsidRPr="00A079AB">
        <w:rPr>
          <w:sz w:val="24"/>
        </w:rPr>
        <w:t>[%]</w:t>
      </w:r>
    </w:p>
    <w:p w14:paraId="0A1C37E7" w14:textId="77777777" w:rsidR="00791191" w:rsidRPr="00A079AB" w:rsidRDefault="009670AA">
      <w:pPr>
        <w:pStyle w:val="Akapitzlist"/>
        <w:numPr>
          <w:ilvl w:val="1"/>
          <w:numId w:val="9"/>
        </w:numPr>
        <w:tabs>
          <w:tab w:val="left" w:pos="1308"/>
        </w:tabs>
        <w:ind w:hanging="139"/>
        <w:jc w:val="left"/>
        <w:rPr>
          <w:sz w:val="24"/>
        </w:rPr>
      </w:pPr>
      <w:r w:rsidRPr="00A079AB">
        <w:rPr>
          <w:sz w:val="24"/>
        </w:rPr>
        <w:t>zawartość siarki w stanie roboczym</w:t>
      </w:r>
      <w:r w:rsidRPr="00A079AB">
        <w:rPr>
          <w:spacing w:val="-11"/>
          <w:sz w:val="24"/>
        </w:rPr>
        <w:t xml:space="preserve"> </w:t>
      </w:r>
      <w:r w:rsidRPr="00A079AB">
        <w:rPr>
          <w:sz w:val="24"/>
        </w:rPr>
        <w:t>[%]</w:t>
      </w:r>
    </w:p>
    <w:p w14:paraId="77995395" w14:textId="77777777" w:rsidR="00791191" w:rsidRPr="00A079AB" w:rsidRDefault="00791191">
      <w:pPr>
        <w:rPr>
          <w:sz w:val="24"/>
        </w:rPr>
        <w:sectPr w:rsidR="00791191" w:rsidRPr="00A079AB">
          <w:pgSz w:w="11900" w:h="16840"/>
          <w:pgMar w:top="780" w:right="580" w:bottom="280" w:left="1100" w:header="708" w:footer="708" w:gutter="0"/>
          <w:cols w:space="708"/>
        </w:sectPr>
      </w:pPr>
    </w:p>
    <w:p w14:paraId="502883F3" w14:textId="77777777" w:rsidR="00791191" w:rsidRPr="00A079AB" w:rsidRDefault="009670AA">
      <w:pPr>
        <w:pStyle w:val="Nagwek1"/>
        <w:spacing w:before="71"/>
        <w:ind w:left="2725"/>
        <w:jc w:val="left"/>
      </w:pPr>
      <w:r w:rsidRPr="00A079AB">
        <w:lastRenderedPageBreak/>
        <w:t>§ 4 Zasady postępowania reklamacyjnego</w:t>
      </w:r>
    </w:p>
    <w:p w14:paraId="3D5ACED4" w14:textId="77777777" w:rsidR="00791191" w:rsidRPr="00A079AB" w:rsidRDefault="009670AA">
      <w:pPr>
        <w:pStyle w:val="Akapitzlist"/>
        <w:numPr>
          <w:ilvl w:val="0"/>
          <w:numId w:val="8"/>
        </w:numPr>
        <w:tabs>
          <w:tab w:val="left" w:pos="465"/>
        </w:tabs>
        <w:spacing w:before="41" w:line="276" w:lineRule="auto"/>
        <w:ind w:right="119"/>
        <w:jc w:val="both"/>
        <w:rPr>
          <w:sz w:val="24"/>
        </w:rPr>
      </w:pPr>
      <w:r w:rsidRPr="00A079AB">
        <w:rPr>
          <w:sz w:val="24"/>
        </w:rPr>
        <w:t xml:space="preserve">Reklamacje jakościowe będą składane zgodnie z trybem opisanym w załączniku nr </w:t>
      </w:r>
      <w:r w:rsidR="00AB125B">
        <w:rPr>
          <w:sz w:val="24"/>
        </w:rPr>
        <w:t>2</w:t>
      </w:r>
      <w:r w:rsidRPr="00A079AB">
        <w:rPr>
          <w:sz w:val="24"/>
        </w:rPr>
        <w:t xml:space="preserve"> do umowy.</w:t>
      </w:r>
    </w:p>
    <w:p w14:paraId="5FBD74C7" w14:textId="77777777" w:rsidR="00791191" w:rsidRPr="00A079AB" w:rsidRDefault="009670AA">
      <w:pPr>
        <w:pStyle w:val="Akapitzlist"/>
        <w:numPr>
          <w:ilvl w:val="0"/>
          <w:numId w:val="8"/>
        </w:numPr>
        <w:tabs>
          <w:tab w:val="left" w:pos="465"/>
        </w:tabs>
        <w:spacing w:before="1" w:line="276" w:lineRule="auto"/>
        <w:ind w:right="118"/>
        <w:jc w:val="both"/>
        <w:rPr>
          <w:sz w:val="24"/>
        </w:rPr>
      </w:pPr>
      <w:r w:rsidRPr="00A079AB">
        <w:rPr>
          <w:sz w:val="24"/>
        </w:rPr>
        <w:t>W kwestiach spornych dotyczących jakości dostarczonego pelletu drzewnego Strony mogą zlecić analizę rozjemczą. Koszty tej analizy pokrywa Strona, której zastrzeżenia nie zostały potwierdzone.</w:t>
      </w:r>
    </w:p>
    <w:p w14:paraId="0235E75D" w14:textId="77777777" w:rsidR="00791191" w:rsidRPr="00A079AB" w:rsidRDefault="009670AA">
      <w:pPr>
        <w:pStyle w:val="Akapitzlist"/>
        <w:numPr>
          <w:ilvl w:val="0"/>
          <w:numId w:val="8"/>
        </w:numPr>
        <w:tabs>
          <w:tab w:val="left" w:pos="465"/>
        </w:tabs>
        <w:spacing w:before="1" w:line="276" w:lineRule="auto"/>
        <w:ind w:right="117"/>
        <w:jc w:val="both"/>
        <w:rPr>
          <w:sz w:val="24"/>
        </w:rPr>
      </w:pPr>
      <w:r w:rsidRPr="00A079AB">
        <w:rPr>
          <w:sz w:val="24"/>
        </w:rPr>
        <w:t xml:space="preserve">W przypadku </w:t>
      </w:r>
      <w:r w:rsidR="001A3950">
        <w:rPr>
          <w:sz w:val="24"/>
        </w:rPr>
        <w:t>2</w:t>
      </w:r>
      <w:r w:rsidRPr="00A079AB">
        <w:rPr>
          <w:sz w:val="24"/>
        </w:rPr>
        <w:t xml:space="preserve"> –krotnego złożenia przez Zamawiającego uzasadnionej reklamacji parametrów jakościowych dostarczonego opału lub </w:t>
      </w:r>
      <w:r w:rsidR="001A3950">
        <w:rPr>
          <w:sz w:val="24"/>
        </w:rPr>
        <w:t>2</w:t>
      </w:r>
      <w:r w:rsidRPr="00A079AB">
        <w:rPr>
          <w:sz w:val="24"/>
        </w:rPr>
        <w:t xml:space="preserve"> –krotnego zgłoszenia braku certyfikatu Zamawiający jest uprawniony do wypowiedzenia Umowy ze skutkiem natychmiastowym. W takiej sytuacji, wszelkie koszty związane z rozwiązaniem Umowy obciążają</w:t>
      </w:r>
      <w:r w:rsidRPr="00A079AB">
        <w:rPr>
          <w:spacing w:val="-17"/>
          <w:sz w:val="24"/>
        </w:rPr>
        <w:t xml:space="preserve"> </w:t>
      </w:r>
      <w:r w:rsidRPr="00A079AB">
        <w:rPr>
          <w:sz w:val="24"/>
        </w:rPr>
        <w:t>Dostawcę.</w:t>
      </w:r>
    </w:p>
    <w:p w14:paraId="68F991EE" w14:textId="77777777" w:rsidR="00791191" w:rsidRPr="00A079AB" w:rsidRDefault="009670AA">
      <w:pPr>
        <w:pStyle w:val="Akapitzlist"/>
        <w:numPr>
          <w:ilvl w:val="0"/>
          <w:numId w:val="8"/>
        </w:numPr>
        <w:tabs>
          <w:tab w:val="left" w:pos="465"/>
        </w:tabs>
        <w:spacing w:before="1" w:line="276" w:lineRule="auto"/>
        <w:ind w:right="118"/>
        <w:jc w:val="both"/>
        <w:rPr>
          <w:sz w:val="24"/>
        </w:rPr>
      </w:pPr>
      <w:r w:rsidRPr="00A079AB">
        <w:rPr>
          <w:sz w:val="24"/>
        </w:rPr>
        <w:t xml:space="preserve">Złożenie reklamacji jakościowej spowoduje przerwanie biegu terminu zapłaty za reklamowaną ilość dostawy, do czasu rozstrzygnięcia reklamacji, o ile rozstrzygnięcie reklamacji wydłuży  się powyżej </w:t>
      </w:r>
      <w:r w:rsidR="001A3950">
        <w:rPr>
          <w:sz w:val="24"/>
        </w:rPr>
        <w:t>30</w:t>
      </w:r>
      <w:r w:rsidRPr="00A079AB">
        <w:rPr>
          <w:sz w:val="24"/>
        </w:rPr>
        <w:t xml:space="preserve"> dni od momentu spełnienia świadczenia określonego w</w:t>
      </w:r>
      <w:r w:rsidRPr="00A079AB">
        <w:rPr>
          <w:spacing w:val="-18"/>
          <w:sz w:val="24"/>
        </w:rPr>
        <w:t xml:space="preserve"> </w:t>
      </w:r>
      <w:r w:rsidRPr="00A079AB">
        <w:rPr>
          <w:sz w:val="24"/>
        </w:rPr>
        <w:t>umowie.</w:t>
      </w:r>
    </w:p>
    <w:p w14:paraId="49604BAD" w14:textId="77777777" w:rsidR="00791191" w:rsidRPr="00A079AB" w:rsidRDefault="009670AA">
      <w:pPr>
        <w:pStyle w:val="Akapitzlist"/>
        <w:numPr>
          <w:ilvl w:val="0"/>
          <w:numId w:val="8"/>
        </w:numPr>
        <w:tabs>
          <w:tab w:val="left" w:pos="465"/>
        </w:tabs>
        <w:spacing w:before="3" w:line="276" w:lineRule="auto"/>
        <w:ind w:right="119"/>
        <w:jc w:val="both"/>
        <w:rPr>
          <w:sz w:val="24"/>
        </w:rPr>
      </w:pPr>
      <w:r w:rsidRPr="00A079AB">
        <w:rPr>
          <w:sz w:val="24"/>
        </w:rPr>
        <w:t>Reklamacja dla poszczególnych dostaw będzie zgłaszana w przypadku stwierdzenia przez Zamawiającego niezgodności dostarczonego przez Dostawcę pelletu drzewnego, którego jakościowe parametry nie spełniają parametrów określonych w</w:t>
      </w:r>
      <w:r w:rsidRPr="00A079AB">
        <w:rPr>
          <w:spacing w:val="-18"/>
          <w:sz w:val="24"/>
        </w:rPr>
        <w:t xml:space="preserve"> </w:t>
      </w:r>
      <w:r w:rsidRPr="00A079AB">
        <w:rPr>
          <w:sz w:val="24"/>
        </w:rPr>
        <w:t>§1.</w:t>
      </w:r>
    </w:p>
    <w:p w14:paraId="0E441221" w14:textId="77777777" w:rsidR="00791191" w:rsidRPr="00A079AB" w:rsidRDefault="00791191">
      <w:pPr>
        <w:pStyle w:val="Tekstpodstawowy"/>
        <w:spacing w:before="9"/>
        <w:ind w:left="0" w:firstLine="0"/>
        <w:rPr>
          <w:sz w:val="27"/>
        </w:rPr>
      </w:pPr>
    </w:p>
    <w:p w14:paraId="64782D24" w14:textId="77777777" w:rsidR="00791191" w:rsidRPr="00A079AB" w:rsidRDefault="009670AA">
      <w:pPr>
        <w:pStyle w:val="Nagwek1"/>
        <w:ind w:left="3097" w:right="4127"/>
      </w:pPr>
      <w:r w:rsidRPr="00A079AB">
        <w:t>§ 5 Cena</w:t>
      </w:r>
    </w:p>
    <w:p w14:paraId="71689DE9" w14:textId="77777777" w:rsidR="00791191" w:rsidRPr="00A079AB" w:rsidRDefault="009670AA">
      <w:pPr>
        <w:pStyle w:val="Akapitzlist"/>
        <w:numPr>
          <w:ilvl w:val="0"/>
          <w:numId w:val="7"/>
        </w:numPr>
        <w:tabs>
          <w:tab w:val="left" w:pos="465"/>
        </w:tabs>
        <w:spacing w:before="41"/>
        <w:rPr>
          <w:sz w:val="24"/>
        </w:rPr>
      </w:pPr>
      <w:r w:rsidRPr="00A079AB">
        <w:rPr>
          <w:sz w:val="24"/>
        </w:rPr>
        <w:t>Za wykonanie dostaw pelletu drzewnego, Dostawca otrzyma</w:t>
      </w:r>
      <w:r w:rsidRPr="00A079AB">
        <w:rPr>
          <w:spacing w:val="-18"/>
          <w:sz w:val="24"/>
        </w:rPr>
        <w:t xml:space="preserve"> </w:t>
      </w:r>
      <w:r w:rsidRPr="00A079AB">
        <w:rPr>
          <w:sz w:val="24"/>
        </w:rPr>
        <w:t>wynagrodzenie.</w:t>
      </w:r>
    </w:p>
    <w:p w14:paraId="557ED9B2" w14:textId="77777777" w:rsidR="00791191" w:rsidRPr="00A079AB" w:rsidRDefault="009670AA">
      <w:pPr>
        <w:pStyle w:val="Akapitzlist"/>
        <w:numPr>
          <w:ilvl w:val="0"/>
          <w:numId w:val="7"/>
        </w:numPr>
        <w:tabs>
          <w:tab w:val="left" w:pos="465"/>
        </w:tabs>
        <w:spacing w:before="41" w:line="276" w:lineRule="auto"/>
        <w:ind w:right="120"/>
        <w:jc w:val="both"/>
        <w:rPr>
          <w:sz w:val="24"/>
        </w:rPr>
      </w:pPr>
      <w:r w:rsidRPr="00A079AB">
        <w:rPr>
          <w:sz w:val="24"/>
        </w:rPr>
        <w:t>Wartość wynagrodzenia zostanie ustalona jako iloczyn ilości dostarczonego pelletu drzewnego oraz ceny 1 Mg</w:t>
      </w:r>
      <w:r w:rsidRPr="00A079AB">
        <w:rPr>
          <w:spacing w:val="-6"/>
          <w:sz w:val="24"/>
        </w:rPr>
        <w:t xml:space="preserve"> </w:t>
      </w:r>
      <w:r w:rsidRPr="00A079AB">
        <w:rPr>
          <w:sz w:val="24"/>
        </w:rPr>
        <w:t>opału.</w:t>
      </w:r>
    </w:p>
    <w:p w14:paraId="7E726AC9" w14:textId="77777777" w:rsidR="00791191" w:rsidRPr="00A079AB" w:rsidRDefault="009670AA">
      <w:pPr>
        <w:pStyle w:val="Akapitzlist"/>
        <w:numPr>
          <w:ilvl w:val="0"/>
          <w:numId w:val="7"/>
        </w:numPr>
        <w:tabs>
          <w:tab w:val="left" w:pos="465"/>
        </w:tabs>
        <w:spacing w:before="3" w:line="276" w:lineRule="auto"/>
        <w:ind w:right="120"/>
        <w:jc w:val="both"/>
        <w:rPr>
          <w:sz w:val="24"/>
        </w:rPr>
      </w:pPr>
      <w:r w:rsidRPr="00A079AB">
        <w:rPr>
          <w:sz w:val="24"/>
        </w:rPr>
        <w:t>Wynagrodzenie Dostawcy zostanie powiększone o należny podatek VAT, według stawki określonej na dzień wystawienia faktury (na dzień zawarcia niniejszej umowy</w:t>
      </w:r>
      <w:r w:rsidRPr="00A079AB">
        <w:rPr>
          <w:spacing w:val="-24"/>
          <w:sz w:val="24"/>
        </w:rPr>
        <w:t xml:space="preserve"> </w:t>
      </w:r>
      <w:r w:rsidRPr="00A079AB">
        <w:rPr>
          <w:sz w:val="24"/>
        </w:rPr>
        <w:t>…%).</w:t>
      </w:r>
    </w:p>
    <w:p w14:paraId="06779B28" w14:textId="77777777" w:rsidR="00791191" w:rsidRPr="00A079AB" w:rsidRDefault="009670AA">
      <w:pPr>
        <w:pStyle w:val="Akapitzlist"/>
        <w:numPr>
          <w:ilvl w:val="0"/>
          <w:numId w:val="7"/>
        </w:numPr>
        <w:tabs>
          <w:tab w:val="left" w:pos="465"/>
        </w:tabs>
        <w:spacing w:before="1" w:line="276" w:lineRule="auto"/>
        <w:ind w:right="114"/>
        <w:jc w:val="both"/>
        <w:rPr>
          <w:sz w:val="24"/>
        </w:rPr>
      </w:pPr>
      <w:r w:rsidRPr="00A079AB">
        <w:rPr>
          <w:sz w:val="24"/>
        </w:rPr>
        <w:t xml:space="preserve">Łączna wartość brutto za realizację całości zamówienia (z zastrzeżeniem § 2 ust. </w:t>
      </w:r>
      <w:r w:rsidR="00A67EEA">
        <w:rPr>
          <w:sz w:val="24"/>
        </w:rPr>
        <w:t>5</w:t>
      </w:r>
      <w:r w:rsidRPr="00A079AB">
        <w:rPr>
          <w:sz w:val="24"/>
        </w:rPr>
        <w:t xml:space="preserve">) nie przekroczy kwoty (brutto): …………. (Słownie: ………). W przypadku skorzystania przez Zamawiającego z opcji dodatkowego zamówienia w trybie określonym w § 2 ust. </w:t>
      </w:r>
      <w:r w:rsidR="00A67EEA">
        <w:rPr>
          <w:sz w:val="24"/>
        </w:rPr>
        <w:t>5</w:t>
      </w:r>
      <w:r w:rsidRPr="00A079AB">
        <w:rPr>
          <w:sz w:val="24"/>
        </w:rPr>
        <w:t xml:space="preserve"> Umowy, łączna wartość brutto za realizację całości zamówienia nie więcej niż (brutto) …………. (słownie:</w:t>
      </w:r>
      <w:r w:rsidRPr="00A079AB">
        <w:rPr>
          <w:spacing w:val="-6"/>
          <w:sz w:val="24"/>
        </w:rPr>
        <w:t xml:space="preserve"> </w:t>
      </w:r>
      <w:r w:rsidRPr="00A079AB">
        <w:rPr>
          <w:sz w:val="24"/>
        </w:rPr>
        <w:t>…………..).</w:t>
      </w:r>
    </w:p>
    <w:p w14:paraId="35880401" w14:textId="77777777" w:rsidR="00791191" w:rsidRPr="00A079AB" w:rsidRDefault="009670AA">
      <w:pPr>
        <w:pStyle w:val="Akapitzlist"/>
        <w:numPr>
          <w:ilvl w:val="0"/>
          <w:numId w:val="7"/>
        </w:numPr>
        <w:tabs>
          <w:tab w:val="left" w:pos="465"/>
        </w:tabs>
        <w:spacing w:before="1" w:line="276" w:lineRule="auto"/>
        <w:ind w:right="119"/>
        <w:jc w:val="both"/>
        <w:rPr>
          <w:sz w:val="24"/>
        </w:rPr>
      </w:pPr>
      <w:r w:rsidRPr="00A079AB">
        <w:rPr>
          <w:sz w:val="24"/>
        </w:rPr>
        <w:t>Strony ustalają, że podana przez Dostawcę ostateczna cena brutto za 1 Mg dostarczonego pelletu drzewnego będzie niezmienna przez cały okres realizacji dostaw zamówionego opału (obowiązywania</w:t>
      </w:r>
      <w:r w:rsidRPr="00A079AB">
        <w:rPr>
          <w:spacing w:val="-6"/>
          <w:sz w:val="24"/>
        </w:rPr>
        <w:t xml:space="preserve"> </w:t>
      </w:r>
      <w:r w:rsidRPr="00A079AB">
        <w:rPr>
          <w:sz w:val="24"/>
        </w:rPr>
        <w:t>umowy).</w:t>
      </w:r>
    </w:p>
    <w:p w14:paraId="3E0E763A" w14:textId="77777777" w:rsidR="00791191" w:rsidRPr="00A079AB" w:rsidRDefault="00791191">
      <w:pPr>
        <w:pStyle w:val="Tekstpodstawowy"/>
        <w:spacing w:before="7"/>
        <w:ind w:left="0" w:firstLine="0"/>
        <w:rPr>
          <w:sz w:val="27"/>
        </w:rPr>
      </w:pPr>
    </w:p>
    <w:p w14:paraId="4BDA5D12" w14:textId="77777777" w:rsidR="00791191" w:rsidRPr="00A079AB" w:rsidRDefault="009670AA">
      <w:pPr>
        <w:pStyle w:val="Nagwek1"/>
        <w:ind w:left="3918" w:right="3573"/>
      </w:pPr>
      <w:r w:rsidRPr="00A079AB">
        <w:t>§ 6 Zapłata</w:t>
      </w:r>
    </w:p>
    <w:p w14:paraId="133158C1" w14:textId="77777777" w:rsidR="00791191" w:rsidRPr="00A079AB" w:rsidRDefault="009670AA">
      <w:pPr>
        <w:pStyle w:val="Akapitzlist"/>
        <w:numPr>
          <w:ilvl w:val="0"/>
          <w:numId w:val="6"/>
        </w:numPr>
        <w:tabs>
          <w:tab w:val="left" w:pos="465"/>
        </w:tabs>
        <w:spacing w:before="41" w:line="276" w:lineRule="auto"/>
        <w:ind w:right="118"/>
        <w:jc w:val="both"/>
        <w:rPr>
          <w:sz w:val="24"/>
        </w:rPr>
      </w:pPr>
      <w:r w:rsidRPr="00A079AB">
        <w:rPr>
          <w:sz w:val="24"/>
        </w:rPr>
        <w:t xml:space="preserve">Podstawą dokonania zapłaty za dostarczony Zamawiającemu pellet drzewny będą faktury VAT wystawione przez Dostawcę za każdą dostawę zrealizowaną zgodnie z umową oraz bezwzględnie dostarczenie dla  fakturowanej  dostawy  </w:t>
      </w:r>
      <w:r w:rsidR="009E338F">
        <w:rPr>
          <w:sz w:val="24"/>
        </w:rPr>
        <w:t>„certyfikatu jakości pelletu”</w:t>
      </w:r>
    </w:p>
    <w:p w14:paraId="67269617" w14:textId="77777777" w:rsidR="00791191" w:rsidRPr="00A079AB" w:rsidRDefault="009670AA">
      <w:pPr>
        <w:pStyle w:val="Akapitzlist"/>
        <w:numPr>
          <w:ilvl w:val="0"/>
          <w:numId w:val="6"/>
        </w:numPr>
        <w:tabs>
          <w:tab w:val="left" w:pos="465"/>
        </w:tabs>
        <w:spacing w:before="1" w:line="276" w:lineRule="auto"/>
        <w:ind w:right="118"/>
        <w:jc w:val="both"/>
        <w:rPr>
          <w:sz w:val="24"/>
        </w:rPr>
      </w:pPr>
      <w:r w:rsidRPr="00A079AB">
        <w:rPr>
          <w:sz w:val="24"/>
        </w:rPr>
        <w:t xml:space="preserve">Płatności za zobowiązania wynikające z Umowy, Zamawiający będzie dokonywał w formie przelewów na rachunek bankowy Dostawcy wskazany na fakturze, po spełnieniu świadczenia określonego w umowie w terminie </w:t>
      </w:r>
      <w:r w:rsidR="009E338F">
        <w:rPr>
          <w:b/>
          <w:sz w:val="24"/>
        </w:rPr>
        <w:t>30</w:t>
      </w:r>
      <w:r w:rsidRPr="00A079AB">
        <w:rPr>
          <w:b/>
          <w:sz w:val="24"/>
        </w:rPr>
        <w:t xml:space="preserve"> </w:t>
      </w:r>
      <w:r w:rsidRPr="00A079AB">
        <w:rPr>
          <w:sz w:val="24"/>
        </w:rPr>
        <w:t xml:space="preserve">dni od daty wystawienia faktury. </w:t>
      </w:r>
    </w:p>
    <w:p w14:paraId="4E58D01D" w14:textId="77777777" w:rsidR="00791191" w:rsidRPr="00A079AB" w:rsidRDefault="009670AA">
      <w:pPr>
        <w:pStyle w:val="Akapitzlist"/>
        <w:numPr>
          <w:ilvl w:val="0"/>
          <w:numId w:val="6"/>
        </w:numPr>
        <w:tabs>
          <w:tab w:val="left" w:pos="465"/>
        </w:tabs>
        <w:spacing w:before="1"/>
        <w:rPr>
          <w:sz w:val="24"/>
        </w:rPr>
      </w:pPr>
      <w:r w:rsidRPr="00A079AB">
        <w:rPr>
          <w:sz w:val="24"/>
        </w:rPr>
        <w:t>Za datę zapłaty należności uważa się dzień obciążenia rachunku bankowego</w:t>
      </w:r>
      <w:r w:rsidRPr="00A079AB">
        <w:rPr>
          <w:spacing w:val="-21"/>
          <w:sz w:val="24"/>
        </w:rPr>
        <w:t xml:space="preserve"> </w:t>
      </w:r>
      <w:r w:rsidRPr="00A079AB">
        <w:rPr>
          <w:sz w:val="24"/>
        </w:rPr>
        <w:t>Zamawiającego.</w:t>
      </w:r>
    </w:p>
    <w:p w14:paraId="4034C79F" w14:textId="77777777" w:rsidR="00791191" w:rsidRPr="00A079AB" w:rsidRDefault="009670AA">
      <w:pPr>
        <w:pStyle w:val="Akapitzlist"/>
        <w:numPr>
          <w:ilvl w:val="0"/>
          <w:numId w:val="6"/>
        </w:numPr>
        <w:tabs>
          <w:tab w:val="left" w:pos="465"/>
        </w:tabs>
        <w:spacing w:before="1" w:line="278" w:lineRule="auto"/>
        <w:ind w:right="120"/>
        <w:jc w:val="both"/>
        <w:rPr>
          <w:sz w:val="24"/>
        </w:rPr>
      </w:pPr>
      <w:r w:rsidRPr="00A079AB">
        <w:rPr>
          <w:sz w:val="24"/>
        </w:rPr>
        <w:t>Zabrania się Dostawcy dokonywania  cesji  wierzytelności  wynikającej  z  niniejszej  umowy na podmiot trzeci bez pisemnej (pod rygorem nieważności) zgody</w:t>
      </w:r>
      <w:r w:rsidRPr="00A079AB">
        <w:rPr>
          <w:spacing w:val="-20"/>
          <w:sz w:val="24"/>
        </w:rPr>
        <w:t xml:space="preserve"> </w:t>
      </w:r>
      <w:r w:rsidRPr="00A079AB">
        <w:rPr>
          <w:sz w:val="24"/>
        </w:rPr>
        <w:t>Zamawiającego.</w:t>
      </w:r>
    </w:p>
    <w:p w14:paraId="43DAE57E" w14:textId="77777777" w:rsidR="00791191" w:rsidRPr="00A079AB" w:rsidRDefault="00791191">
      <w:pPr>
        <w:pStyle w:val="Tekstpodstawowy"/>
        <w:spacing w:before="4"/>
        <w:ind w:left="0" w:firstLine="0"/>
        <w:rPr>
          <w:sz w:val="27"/>
        </w:rPr>
      </w:pPr>
    </w:p>
    <w:p w14:paraId="3FA2FE98" w14:textId="77777777" w:rsidR="005740AB" w:rsidRPr="005740AB" w:rsidRDefault="009670AA" w:rsidP="005740AB">
      <w:pPr>
        <w:pStyle w:val="Nagwek1"/>
        <w:ind w:left="1175"/>
        <w:jc w:val="left"/>
      </w:pPr>
      <w:r w:rsidRPr="00A079AB">
        <w:t>§ 7 Odpowiedzialność za niewykonanie lub nienależyte wykonanie Umowy</w:t>
      </w:r>
    </w:p>
    <w:p w14:paraId="6B0DF5AB" w14:textId="77777777" w:rsidR="00791191" w:rsidRPr="00A079AB" w:rsidRDefault="00791191" w:rsidP="005740AB">
      <w:pPr>
        <w:pStyle w:val="Akapitzlist"/>
        <w:tabs>
          <w:tab w:val="left" w:pos="465"/>
        </w:tabs>
        <w:spacing w:before="1" w:line="276" w:lineRule="auto"/>
        <w:ind w:right="118" w:firstLine="0"/>
        <w:jc w:val="right"/>
        <w:rPr>
          <w:sz w:val="24"/>
        </w:rPr>
      </w:pPr>
    </w:p>
    <w:p w14:paraId="119682E8" w14:textId="77777777" w:rsidR="00791191" w:rsidRPr="00A079AB" w:rsidRDefault="009670AA">
      <w:pPr>
        <w:pStyle w:val="Akapitzlist"/>
        <w:numPr>
          <w:ilvl w:val="0"/>
          <w:numId w:val="5"/>
        </w:numPr>
        <w:tabs>
          <w:tab w:val="left" w:pos="465"/>
        </w:tabs>
        <w:spacing w:before="3" w:line="276" w:lineRule="auto"/>
        <w:ind w:right="113"/>
        <w:jc w:val="both"/>
        <w:rPr>
          <w:sz w:val="24"/>
        </w:rPr>
      </w:pPr>
      <w:r w:rsidRPr="00A079AB">
        <w:rPr>
          <w:sz w:val="24"/>
        </w:rPr>
        <w:t>Za opóźnienie dostaw (narastająco) w odniesieniu do dnia, w którym miały być one zrealizowane, zgodnie z przyjętym harmonogramem oraz wynikającymi z niego Zleceniami, Zamawiający może żądać od Dostawcy zapłaty kary umownej w wysokości 1 000 zł za każdy dzień opóźnienia.</w:t>
      </w:r>
      <w:r w:rsidR="005740AB">
        <w:rPr>
          <w:sz w:val="24"/>
        </w:rPr>
        <w:t xml:space="preserve"> </w:t>
      </w:r>
      <w:r w:rsidRPr="00A079AB">
        <w:rPr>
          <w:sz w:val="24"/>
        </w:rPr>
        <w:t xml:space="preserve">Zapłata ta będzie potrącona przez Zamawiającego z najbliższej wystawionej </w:t>
      </w:r>
      <w:r w:rsidRPr="00A079AB">
        <w:rPr>
          <w:sz w:val="24"/>
        </w:rPr>
        <w:lastRenderedPageBreak/>
        <w:t>faktury za dostawę</w:t>
      </w:r>
      <w:r w:rsidRPr="00A079AB">
        <w:rPr>
          <w:spacing w:val="-7"/>
          <w:sz w:val="24"/>
        </w:rPr>
        <w:t xml:space="preserve"> </w:t>
      </w:r>
      <w:r w:rsidRPr="00A079AB">
        <w:rPr>
          <w:sz w:val="24"/>
        </w:rPr>
        <w:t>opału.</w:t>
      </w:r>
    </w:p>
    <w:p w14:paraId="5628B368" w14:textId="77777777" w:rsidR="00791191" w:rsidRPr="00A079AB" w:rsidRDefault="009670AA">
      <w:pPr>
        <w:pStyle w:val="Akapitzlist"/>
        <w:numPr>
          <w:ilvl w:val="0"/>
          <w:numId w:val="5"/>
        </w:numPr>
        <w:tabs>
          <w:tab w:val="left" w:pos="465"/>
        </w:tabs>
        <w:spacing w:before="1" w:line="276" w:lineRule="auto"/>
        <w:ind w:right="118"/>
        <w:jc w:val="both"/>
        <w:rPr>
          <w:sz w:val="24"/>
        </w:rPr>
      </w:pPr>
      <w:r w:rsidRPr="00A079AB">
        <w:rPr>
          <w:sz w:val="24"/>
        </w:rPr>
        <w:t>Za brak dostarczonego certyfikatu jakości w wyznaczonym terminie (lub za jego niekompletność w odniesieniu do wymogów z § 3 ust. 1</w:t>
      </w:r>
      <w:r w:rsidR="00C92BBF">
        <w:rPr>
          <w:sz w:val="24"/>
        </w:rPr>
        <w:t>0</w:t>
      </w:r>
      <w:r w:rsidRPr="00A079AB">
        <w:rPr>
          <w:sz w:val="24"/>
        </w:rPr>
        <w:t xml:space="preserve"> Umowy), Zamawiający może żądać od Dostawcy zapłaty kary umownej w kwocie 2 000 zł, dla każdej dostarczonej partii pelletu drzewnego. Zapłata ta będzie potrącona przez Zamawiającego z najbliższej wystawionej faktury za dostawę</w:t>
      </w:r>
      <w:r w:rsidRPr="00A079AB">
        <w:rPr>
          <w:spacing w:val="-7"/>
          <w:sz w:val="24"/>
        </w:rPr>
        <w:t xml:space="preserve"> </w:t>
      </w:r>
      <w:r w:rsidRPr="00A079AB">
        <w:rPr>
          <w:sz w:val="24"/>
        </w:rPr>
        <w:t>opału.</w:t>
      </w:r>
    </w:p>
    <w:p w14:paraId="72776E4D" w14:textId="77777777" w:rsidR="00791191" w:rsidRPr="00A079AB" w:rsidRDefault="009670AA">
      <w:pPr>
        <w:pStyle w:val="Akapitzlist"/>
        <w:numPr>
          <w:ilvl w:val="0"/>
          <w:numId w:val="5"/>
        </w:numPr>
        <w:tabs>
          <w:tab w:val="left" w:pos="465"/>
        </w:tabs>
        <w:spacing w:before="1" w:line="276" w:lineRule="auto"/>
        <w:ind w:right="116"/>
        <w:jc w:val="both"/>
        <w:rPr>
          <w:sz w:val="24"/>
        </w:rPr>
      </w:pPr>
      <w:r w:rsidRPr="00A079AB">
        <w:rPr>
          <w:sz w:val="24"/>
        </w:rPr>
        <w:t xml:space="preserve">Za odstąpienie od umowy z przyczyn leżących po stronie Dostawcy lub za wypowiedzenie umowy ze skutkiem natychmiastowym z przyczyn określonych w § 4 ust. </w:t>
      </w:r>
      <w:r w:rsidR="005A6979">
        <w:rPr>
          <w:sz w:val="24"/>
        </w:rPr>
        <w:t>3</w:t>
      </w:r>
      <w:r w:rsidRPr="00A079AB">
        <w:rPr>
          <w:sz w:val="24"/>
        </w:rPr>
        <w:t xml:space="preserve"> przysługuje Zamawiającemu kara umowna w wysokości 10% łącznego wynagrodzenia </w:t>
      </w:r>
      <w:r w:rsidR="005A6979">
        <w:rPr>
          <w:sz w:val="24"/>
        </w:rPr>
        <w:t>netto</w:t>
      </w:r>
      <w:r w:rsidRPr="00A079AB">
        <w:rPr>
          <w:sz w:val="24"/>
        </w:rPr>
        <w:t xml:space="preserve"> z tytułu wykonania</w:t>
      </w:r>
      <w:r w:rsidRPr="00A079AB">
        <w:rPr>
          <w:spacing w:val="-7"/>
          <w:sz w:val="24"/>
        </w:rPr>
        <w:t xml:space="preserve"> </w:t>
      </w:r>
      <w:r w:rsidRPr="00A079AB">
        <w:rPr>
          <w:sz w:val="24"/>
        </w:rPr>
        <w:t>Umowy.</w:t>
      </w:r>
    </w:p>
    <w:p w14:paraId="6ACF71C9" w14:textId="77777777" w:rsidR="00791191" w:rsidRPr="00A079AB" w:rsidRDefault="009670AA">
      <w:pPr>
        <w:pStyle w:val="Akapitzlist"/>
        <w:numPr>
          <w:ilvl w:val="0"/>
          <w:numId w:val="5"/>
        </w:numPr>
        <w:tabs>
          <w:tab w:val="left" w:pos="465"/>
        </w:tabs>
        <w:spacing w:before="1" w:line="276" w:lineRule="auto"/>
        <w:ind w:right="119"/>
        <w:jc w:val="both"/>
        <w:rPr>
          <w:sz w:val="24"/>
        </w:rPr>
      </w:pPr>
      <w:r w:rsidRPr="00A079AB">
        <w:rPr>
          <w:sz w:val="24"/>
        </w:rPr>
        <w:t>W przypadku dostarczenia przez Dostawcę pelletu drzewnego, którego jakościowe parametry nie spełniają parametrów określonych w Warunkach Zamówienia, Dostawca zapłaci Zamawiającemu kary umowne, według poniższej</w:t>
      </w:r>
      <w:r w:rsidRPr="00A079AB">
        <w:rPr>
          <w:spacing w:val="-16"/>
          <w:sz w:val="24"/>
        </w:rPr>
        <w:t xml:space="preserve"> </w:t>
      </w:r>
      <w:r w:rsidRPr="00A079AB">
        <w:rPr>
          <w:sz w:val="24"/>
        </w:rPr>
        <w:t>kalkulacji:</w:t>
      </w:r>
    </w:p>
    <w:p w14:paraId="334D28ED" w14:textId="77777777" w:rsidR="00791191" w:rsidRPr="00A079AB" w:rsidRDefault="009670AA">
      <w:pPr>
        <w:pStyle w:val="Akapitzlist"/>
        <w:numPr>
          <w:ilvl w:val="1"/>
          <w:numId w:val="5"/>
        </w:numPr>
        <w:tabs>
          <w:tab w:val="left" w:pos="772"/>
        </w:tabs>
        <w:spacing w:before="1" w:line="276" w:lineRule="auto"/>
        <w:ind w:right="117"/>
        <w:rPr>
          <w:sz w:val="24"/>
        </w:rPr>
      </w:pPr>
      <w:r w:rsidRPr="00A079AB">
        <w:rPr>
          <w:sz w:val="24"/>
        </w:rPr>
        <w:t>za przekroczenie parametru granicznego siarki o każdy 0,1 rozpoczęty % po 3% wartości netto danej partii</w:t>
      </w:r>
      <w:r w:rsidRPr="00A079AB">
        <w:rPr>
          <w:spacing w:val="-9"/>
          <w:sz w:val="24"/>
        </w:rPr>
        <w:t xml:space="preserve"> </w:t>
      </w:r>
      <w:r w:rsidRPr="00A079AB">
        <w:rPr>
          <w:sz w:val="24"/>
        </w:rPr>
        <w:t>pelletu,</w:t>
      </w:r>
    </w:p>
    <w:p w14:paraId="3227DE25" w14:textId="77777777" w:rsidR="00791191" w:rsidRPr="00A079AB" w:rsidRDefault="009670AA">
      <w:pPr>
        <w:pStyle w:val="Akapitzlist"/>
        <w:numPr>
          <w:ilvl w:val="1"/>
          <w:numId w:val="5"/>
        </w:numPr>
        <w:tabs>
          <w:tab w:val="left" w:pos="772"/>
        </w:tabs>
        <w:spacing w:before="1" w:line="276" w:lineRule="auto"/>
        <w:ind w:right="114"/>
        <w:rPr>
          <w:sz w:val="24"/>
        </w:rPr>
      </w:pPr>
      <w:r w:rsidRPr="00A079AB">
        <w:rPr>
          <w:sz w:val="24"/>
        </w:rPr>
        <w:t>za każde obniżenie wartości opałowej poniżej 17 000 kJ/ kg o każde 100 kJ/kg, po 4% wartości netto danej partii pelletu liczonej od wartości 17</w:t>
      </w:r>
      <w:r w:rsidRPr="00A079AB">
        <w:rPr>
          <w:spacing w:val="-15"/>
          <w:sz w:val="24"/>
        </w:rPr>
        <w:t xml:space="preserve"> </w:t>
      </w:r>
      <w:r w:rsidRPr="00A079AB">
        <w:rPr>
          <w:sz w:val="24"/>
        </w:rPr>
        <w:t>000kJ/kg,</w:t>
      </w:r>
    </w:p>
    <w:p w14:paraId="3E82074F" w14:textId="77777777" w:rsidR="00791191" w:rsidRPr="00A079AB" w:rsidRDefault="009670AA">
      <w:pPr>
        <w:pStyle w:val="Akapitzlist"/>
        <w:numPr>
          <w:ilvl w:val="1"/>
          <w:numId w:val="5"/>
        </w:numPr>
        <w:tabs>
          <w:tab w:val="left" w:pos="772"/>
        </w:tabs>
        <w:spacing w:before="3" w:line="276" w:lineRule="auto"/>
        <w:ind w:right="118"/>
        <w:rPr>
          <w:sz w:val="24"/>
        </w:rPr>
      </w:pPr>
      <w:r w:rsidRPr="00A079AB">
        <w:rPr>
          <w:sz w:val="24"/>
        </w:rPr>
        <w:t xml:space="preserve">za każde przekroczenie zawartości popiołu o każdy </w:t>
      </w:r>
      <w:r w:rsidR="005A6979">
        <w:rPr>
          <w:sz w:val="24"/>
        </w:rPr>
        <w:t>0,5</w:t>
      </w:r>
      <w:r w:rsidRPr="00A079AB">
        <w:rPr>
          <w:sz w:val="24"/>
        </w:rPr>
        <w:t>%, po 3% wartości netto danej partii pelletu,</w:t>
      </w:r>
    </w:p>
    <w:p w14:paraId="1D5F41AF" w14:textId="77777777" w:rsidR="00791191" w:rsidRPr="00A079AB" w:rsidRDefault="009670AA">
      <w:pPr>
        <w:pStyle w:val="Akapitzlist"/>
        <w:numPr>
          <w:ilvl w:val="1"/>
          <w:numId w:val="5"/>
        </w:numPr>
        <w:tabs>
          <w:tab w:val="left" w:pos="772"/>
        </w:tabs>
        <w:spacing w:before="1" w:line="276" w:lineRule="auto"/>
        <w:ind w:right="117"/>
        <w:rPr>
          <w:sz w:val="24"/>
        </w:rPr>
      </w:pPr>
      <w:r w:rsidRPr="00A079AB">
        <w:rPr>
          <w:sz w:val="24"/>
        </w:rPr>
        <w:t>za każde przekroczenie wilgotności powyżej 10 % o każdy 1 rozpoczęty %, po 3 % wartości netto danej partii</w:t>
      </w:r>
      <w:r w:rsidRPr="00A079AB">
        <w:rPr>
          <w:spacing w:val="-9"/>
          <w:sz w:val="24"/>
        </w:rPr>
        <w:t xml:space="preserve"> </w:t>
      </w:r>
      <w:r w:rsidRPr="00A079AB">
        <w:rPr>
          <w:sz w:val="24"/>
        </w:rPr>
        <w:t>pelletu,</w:t>
      </w:r>
    </w:p>
    <w:p w14:paraId="6A67A433" w14:textId="77777777" w:rsidR="00791191" w:rsidRPr="00A079AB" w:rsidRDefault="009670AA">
      <w:pPr>
        <w:pStyle w:val="Akapitzlist"/>
        <w:numPr>
          <w:ilvl w:val="0"/>
          <w:numId w:val="5"/>
        </w:numPr>
        <w:tabs>
          <w:tab w:val="left" w:pos="465"/>
        </w:tabs>
        <w:spacing w:before="3" w:line="276" w:lineRule="auto"/>
        <w:ind w:right="119"/>
        <w:jc w:val="both"/>
        <w:rPr>
          <w:sz w:val="24"/>
        </w:rPr>
      </w:pPr>
      <w:r w:rsidRPr="00A079AB">
        <w:rPr>
          <w:sz w:val="24"/>
        </w:rPr>
        <w:t>Zapłata kar umownych nie wyłącza możliwości dochodzenia odszkodowania przenoszącego wysokość zastrzeżonych kar</w:t>
      </w:r>
      <w:r w:rsidRPr="00A079AB">
        <w:rPr>
          <w:spacing w:val="-10"/>
          <w:sz w:val="24"/>
        </w:rPr>
        <w:t xml:space="preserve"> </w:t>
      </w:r>
      <w:r w:rsidRPr="00A079AB">
        <w:rPr>
          <w:sz w:val="24"/>
        </w:rPr>
        <w:t>umownych.</w:t>
      </w:r>
    </w:p>
    <w:p w14:paraId="25131943" w14:textId="77777777" w:rsidR="00791191" w:rsidRPr="00A079AB" w:rsidRDefault="009670AA">
      <w:pPr>
        <w:pStyle w:val="Akapitzlist"/>
        <w:numPr>
          <w:ilvl w:val="0"/>
          <w:numId w:val="5"/>
        </w:numPr>
        <w:tabs>
          <w:tab w:val="left" w:pos="465"/>
        </w:tabs>
        <w:spacing w:before="1" w:line="276" w:lineRule="auto"/>
        <w:ind w:right="117"/>
        <w:jc w:val="both"/>
        <w:rPr>
          <w:sz w:val="24"/>
        </w:rPr>
      </w:pPr>
      <w:r w:rsidRPr="00A079AB">
        <w:rPr>
          <w:sz w:val="24"/>
        </w:rPr>
        <w:t xml:space="preserve">Kary umowne, o których mowa powyżej w ust. </w:t>
      </w:r>
      <w:r w:rsidR="0049570E">
        <w:rPr>
          <w:sz w:val="24"/>
        </w:rPr>
        <w:t>5</w:t>
      </w:r>
      <w:r w:rsidRPr="00A079AB">
        <w:rPr>
          <w:sz w:val="24"/>
        </w:rPr>
        <w:t xml:space="preserve"> zostaną przez Dostawcę na rzecz Zamawiającego zapłacone w terminie 14 dni od dnia zakończenia postępowania reklamacyjnego na podstawie wystawionej przez Dostawcę faktury korygującej lub noty obciążeniowej.</w:t>
      </w:r>
    </w:p>
    <w:p w14:paraId="68BCE5EC" w14:textId="77777777" w:rsidR="00791191" w:rsidRPr="00A079AB" w:rsidRDefault="009670AA">
      <w:pPr>
        <w:pStyle w:val="Akapitzlist"/>
        <w:numPr>
          <w:ilvl w:val="0"/>
          <w:numId w:val="5"/>
        </w:numPr>
        <w:tabs>
          <w:tab w:val="left" w:pos="465"/>
        </w:tabs>
        <w:spacing w:before="1" w:line="276" w:lineRule="auto"/>
        <w:ind w:right="119"/>
        <w:jc w:val="both"/>
        <w:rPr>
          <w:sz w:val="24"/>
        </w:rPr>
      </w:pPr>
      <w:r w:rsidRPr="00A079AB">
        <w:rPr>
          <w:sz w:val="24"/>
        </w:rPr>
        <w:t>W przypadku rażących różnic w jakości dostawy opału, Zamawiający zastrzega sobie prawo nieprzyjęcia danej partii pelletu drzewnego i jej zwrotu na koszt</w:t>
      </w:r>
      <w:r w:rsidRPr="00A079AB">
        <w:rPr>
          <w:spacing w:val="-18"/>
          <w:sz w:val="24"/>
        </w:rPr>
        <w:t xml:space="preserve"> </w:t>
      </w:r>
      <w:r w:rsidRPr="00A079AB">
        <w:rPr>
          <w:sz w:val="24"/>
        </w:rPr>
        <w:t>Dostawcy.</w:t>
      </w:r>
    </w:p>
    <w:p w14:paraId="31CD6C9F" w14:textId="77777777" w:rsidR="00791191" w:rsidRPr="00A079AB" w:rsidRDefault="009670AA">
      <w:pPr>
        <w:pStyle w:val="Akapitzlist"/>
        <w:numPr>
          <w:ilvl w:val="0"/>
          <w:numId w:val="5"/>
        </w:numPr>
        <w:tabs>
          <w:tab w:val="left" w:pos="885"/>
        </w:tabs>
        <w:spacing w:before="71"/>
        <w:ind w:left="884"/>
        <w:jc w:val="left"/>
        <w:rPr>
          <w:sz w:val="24"/>
        </w:rPr>
      </w:pPr>
      <w:r w:rsidRPr="00A079AB">
        <w:rPr>
          <w:sz w:val="24"/>
        </w:rPr>
        <w:t>Za rażące różnice uważa</w:t>
      </w:r>
      <w:r w:rsidRPr="00A079AB">
        <w:rPr>
          <w:spacing w:val="-8"/>
          <w:sz w:val="24"/>
        </w:rPr>
        <w:t xml:space="preserve"> </w:t>
      </w:r>
      <w:r w:rsidRPr="00A079AB">
        <w:rPr>
          <w:sz w:val="24"/>
        </w:rPr>
        <w:t>się:</w:t>
      </w:r>
    </w:p>
    <w:p w14:paraId="30CCDA18" w14:textId="77777777" w:rsidR="00791191" w:rsidRPr="00A079AB" w:rsidRDefault="009670AA">
      <w:pPr>
        <w:pStyle w:val="Akapitzlist"/>
        <w:numPr>
          <w:ilvl w:val="1"/>
          <w:numId w:val="5"/>
        </w:numPr>
        <w:tabs>
          <w:tab w:val="left" w:pos="1192"/>
        </w:tabs>
        <w:spacing w:before="41" w:line="276" w:lineRule="auto"/>
        <w:ind w:left="1192" w:right="119"/>
        <w:rPr>
          <w:sz w:val="24"/>
        </w:rPr>
      </w:pPr>
      <w:r w:rsidRPr="00A079AB">
        <w:rPr>
          <w:sz w:val="24"/>
        </w:rPr>
        <w:t>przekroczenie parametru granicznego siarki o 0,</w:t>
      </w:r>
      <w:r w:rsidR="00107A71">
        <w:rPr>
          <w:sz w:val="24"/>
        </w:rPr>
        <w:t>1</w:t>
      </w:r>
      <w:r w:rsidRPr="00A079AB">
        <w:rPr>
          <w:sz w:val="24"/>
        </w:rPr>
        <w:t xml:space="preserve"> % powyżej wartości określonej w §1 umowy,</w:t>
      </w:r>
    </w:p>
    <w:p w14:paraId="3DD78563" w14:textId="77777777" w:rsidR="00791191" w:rsidRPr="00A079AB" w:rsidRDefault="009670AA">
      <w:pPr>
        <w:pStyle w:val="Akapitzlist"/>
        <w:numPr>
          <w:ilvl w:val="1"/>
          <w:numId w:val="5"/>
        </w:numPr>
        <w:tabs>
          <w:tab w:val="left" w:pos="1192"/>
        </w:tabs>
        <w:spacing w:before="1"/>
        <w:ind w:left="1192"/>
        <w:rPr>
          <w:sz w:val="24"/>
        </w:rPr>
      </w:pPr>
      <w:r w:rsidRPr="00A079AB">
        <w:rPr>
          <w:sz w:val="24"/>
        </w:rPr>
        <w:t xml:space="preserve">obniżenie wartości opałowej wartości określonej w §1 umowy o </w:t>
      </w:r>
      <w:r w:rsidR="0049570E">
        <w:rPr>
          <w:sz w:val="24"/>
        </w:rPr>
        <w:t>4</w:t>
      </w:r>
      <w:r w:rsidRPr="00A079AB">
        <w:rPr>
          <w:sz w:val="24"/>
        </w:rPr>
        <w:t>00</w:t>
      </w:r>
      <w:r w:rsidRPr="00A079AB">
        <w:rPr>
          <w:spacing w:val="-15"/>
          <w:sz w:val="24"/>
        </w:rPr>
        <w:t xml:space="preserve"> </w:t>
      </w:r>
      <w:r w:rsidRPr="00A079AB">
        <w:rPr>
          <w:sz w:val="24"/>
        </w:rPr>
        <w:t>kJ/kg,</w:t>
      </w:r>
    </w:p>
    <w:p w14:paraId="1025096D" w14:textId="77777777" w:rsidR="00791191" w:rsidRDefault="009670AA">
      <w:pPr>
        <w:pStyle w:val="Akapitzlist"/>
        <w:numPr>
          <w:ilvl w:val="1"/>
          <w:numId w:val="5"/>
        </w:numPr>
        <w:tabs>
          <w:tab w:val="left" w:pos="1192"/>
        </w:tabs>
        <w:spacing w:before="43"/>
        <w:ind w:left="1192"/>
        <w:rPr>
          <w:sz w:val="24"/>
        </w:rPr>
      </w:pPr>
      <w:r w:rsidRPr="00A079AB">
        <w:rPr>
          <w:sz w:val="24"/>
        </w:rPr>
        <w:t>przekroczenie wilgotności powyżej 12</w:t>
      </w:r>
      <w:r w:rsidRPr="00A079AB">
        <w:rPr>
          <w:spacing w:val="-12"/>
          <w:sz w:val="24"/>
        </w:rPr>
        <w:t xml:space="preserve"> </w:t>
      </w:r>
      <w:r w:rsidRPr="00A079AB">
        <w:rPr>
          <w:sz w:val="24"/>
        </w:rPr>
        <w:t>%</w:t>
      </w:r>
    </w:p>
    <w:p w14:paraId="77E741A2" w14:textId="77777777" w:rsidR="008E4872" w:rsidRPr="00A079AB" w:rsidRDefault="008E4872">
      <w:pPr>
        <w:pStyle w:val="Akapitzlist"/>
        <w:numPr>
          <w:ilvl w:val="1"/>
          <w:numId w:val="5"/>
        </w:numPr>
        <w:tabs>
          <w:tab w:val="left" w:pos="1192"/>
        </w:tabs>
        <w:spacing w:before="43"/>
        <w:ind w:left="1192"/>
        <w:rPr>
          <w:sz w:val="24"/>
        </w:rPr>
      </w:pPr>
      <w:r>
        <w:rPr>
          <w:sz w:val="24"/>
        </w:rPr>
        <w:t>przekroczenie zawartości popiołu o 0,3 %</w:t>
      </w:r>
    </w:p>
    <w:p w14:paraId="7DCDD60A" w14:textId="77777777" w:rsidR="00791191" w:rsidRPr="00A079AB" w:rsidRDefault="009670AA">
      <w:pPr>
        <w:pStyle w:val="Akapitzlist"/>
        <w:numPr>
          <w:ilvl w:val="1"/>
          <w:numId w:val="5"/>
        </w:numPr>
        <w:tabs>
          <w:tab w:val="left" w:pos="1192"/>
        </w:tabs>
        <w:spacing w:before="41"/>
        <w:ind w:left="1192"/>
        <w:rPr>
          <w:sz w:val="24"/>
        </w:rPr>
      </w:pPr>
      <w:r w:rsidRPr="00A079AB">
        <w:rPr>
          <w:sz w:val="24"/>
        </w:rPr>
        <w:t>brak certyfikatu określonego w §1 umowy dla dostawy</w:t>
      </w:r>
      <w:r w:rsidRPr="00A079AB">
        <w:rPr>
          <w:spacing w:val="-15"/>
          <w:sz w:val="24"/>
        </w:rPr>
        <w:t xml:space="preserve"> </w:t>
      </w:r>
      <w:r w:rsidRPr="00A079AB">
        <w:rPr>
          <w:sz w:val="24"/>
        </w:rPr>
        <w:t>pelletu.</w:t>
      </w:r>
    </w:p>
    <w:p w14:paraId="5C9936F1" w14:textId="77777777" w:rsidR="00791191" w:rsidRPr="00A079AB" w:rsidRDefault="009670AA">
      <w:pPr>
        <w:pStyle w:val="Akapitzlist"/>
        <w:numPr>
          <w:ilvl w:val="0"/>
          <w:numId w:val="5"/>
        </w:numPr>
        <w:tabs>
          <w:tab w:val="left" w:pos="472"/>
        </w:tabs>
        <w:spacing w:before="41" w:line="276" w:lineRule="auto"/>
        <w:ind w:left="472" w:right="117"/>
        <w:jc w:val="left"/>
        <w:rPr>
          <w:sz w:val="24"/>
        </w:rPr>
      </w:pPr>
      <w:r w:rsidRPr="00A079AB">
        <w:rPr>
          <w:sz w:val="24"/>
        </w:rPr>
        <w:t>Kary umowne podlegają sumowaniu. Łączna wysokość kar umownych z tytułu niniejszej umowy nie może przekroczyć 30% wartości umowy w rozumieniu § 5 ust. 4 zdanie</w:t>
      </w:r>
      <w:r w:rsidRPr="00A079AB">
        <w:rPr>
          <w:spacing w:val="-22"/>
          <w:sz w:val="24"/>
        </w:rPr>
        <w:t xml:space="preserve"> </w:t>
      </w:r>
      <w:r w:rsidRPr="00A079AB">
        <w:rPr>
          <w:sz w:val="24"/>
        </w:rPr>
        <w:t>pierwsze.</w:t>
      </w:r>
    </w:p>
    <w:p w14:paraId="7CDD9862" w14:textId="77777777" w:rsidR="00791191" w:rsidRPr="00A079AB" w:rsidRDefault="00791191">
      <w:pPr>
        <w:pStyle w:val="Tekstpodstawowy"/>
        <w:spacing w:before="9"/>
        <w:ind w:left="0" w:firstLine="0"/>
        <w:rPr>
          <w:sz w:val="27"/>
        </w:rPr>
      </w:pPr>
    </w:p>
    <w:p w14:paraId="5C2BE9D3" w14:textId="77777777" w:rsidR="00791191" w:rsidRPr="00A079AB" w:rsidRDefault="009670AA">
      <w:pPr>
        <w:pStyle w:val="Nagwek1"/>
        <w:ind w:right="3348"/>
      </w:pPr>
      <w:r w:rsidRPr="00A079AB">
        <w:t>§ 8 Zmiana umowy</w:t>
      </w:r>
    </w:p>
    <w:p w14:paraId="1BB6382B" w14:textId="77777777" w:rsidR="00791191" w:rsidRPr="00A079AB" w:rsidRDefault="009670AA">
      <w:pPr>
        <w:pStyle w:val="Akapitzlist"/>
        <w:numPr>
          <w:ilvl w:val="0"/>
          <w:numId w:val="4"/>
        </w:numPr>
        <w:tabs>
          <w:tab w:val="left" w:pos="885"/>
        </w:tabs>
        <w:spacing w:before="41" w:line="276" w:lineRule="auto"/>
        <w:ind w:right="120"/>
        <w:jc w:val="both"/>
        <w:rPr>
          <w:sz w:val="24"/>
        </w:rPr>
      </w:pPr>
      <w:r w:rsidRPr="00A079AB">
        <w:rPr>
          <w:sz w:val="24"/>
        </w:rPr>
        <w:t>Jakiekolwiek zmiany w  treści umowy wymagają, pod rygorem nieważności, formy pisemnej  w postaci aneksu do umowy, podpisanego przez obie</w:t>
      </w:r>
      <w:r w:rsidRPr="00A079AB">
        <w:rPr>
          <w:spacing w:val="-11"/>
          <w:sz w:val="24"/>
        </w:rPr>
        <w:t xml:space="preserve"> </w:t>
      </w:r>
      <w:r w:rsidRPr="00A079AB">
        <w:rPr>
          <w:sz w:val="24"/>
        </w:rPr>
        <w:t>Strony.</w:t>
      </w:r>
    </w:p>
    <w:p w14:paraId="38958E68" w14:textId="77777777" w:rsidR="00791191" w:rsidRPr="00A079AB" w:rsidRDefault="009670AA">
      <w:pPr>
        <w:pStyle w:val="Akapitzlist"/>
        <w:numPr>
          <w:ilvl w:val="0"/>
          <w:numId w:val="4"/>
        </w:numPr>
        <w:tabs>
          <w:tab w:val="left" w:pos="885"/>
        </w:tabs>
        <w:spacing w:before="1" w:line="278" w:lineRule="auto"/>
        <w:ind w:left="1168" w:right="119" w:hanging="644"/>
        <w:rPr>
          <w:sz w:val="24"/>
        </w:rPr>
      </w:pPr>
      <w:r w:rsidRPr="00A079AB">
        <w:rPr>
          <w:sz w:val="24"/>
        </w:rPr>
        <w:t>Zamawiający dopuszcza możliwość zmiany postanowień niniejszej umowy, z wyłączeniem cen jednostkowych opału energetycznego, w następujących</w:t>
      </w:r>
      <w:r w:rsidRPr="00A079AB">
        <w:rPr>
          <w:spacing w:val="-14"/>
          <w:sz w:val="24"/>
        </w:rPr>
        <w:t xml:space="preserve"> </w:t>
      </w:r>
      <w:r w:rsidRPr="00A079AB">
        <w:rPr>
          <w:sz w:val="24"/>
        </w:rPr>
        <w:t>przypadkach:</w:t>
      </w:r>
    </w:p>
    <w:p w14:paraId="5C84FBE1" w14:textId="77777777" w:rsidR="00791191" w:rsidRPr="00A079AB" w:rsidRDefault="009670AA">
      <w:pPr>
        <w:pStyle w:val="Akapitzlist"/>
        <w:numPr>
          <w:ilvl w:val="1"/>
          <w:numId w:val="4"/>
        </w:numPr>
        <w:tabs>
          <w:tab w:val="left" w:pos="1227"/>
          <w:tab w:val="left" w:pos="1228"/>
        </w:tabs>
        <w:spacing w:line="274" w:lineRule="exact"/>
        <w:rPr>
          <w:sz w:val="24"/>
        </w:rPr>
      </w:pPr>
      <w:r w:rsidRPr="00A079AB">
        <w:rPr>
          <w:sz w:val="24"/>
        </w:rPr>
        <w:t>wystąpienia okoliczności, których nie można było przewidzieć w chwili zawierania</w:t>
      </w:r>
      <w:r w:rsidRPr="00A079AB">
        <w:rPr>
          <w:spacing w:val="-22"/>
          <w:sz w:val="24"/>
        </w:rPr>
        <w:t xml:space="preserve"> </w:t>
      </w:r>
      <w:r w:rsidRPr="00A079AB">
        <w:rPr>
          <w:sz w:val="24"/>
        </w:rPr>
        <w:t>umowy,</w:t>
      </w:r>
    </w:p>
    <w:p w14:paraId="74BFC73E" w14:textId="77777777" w:rsidR="00791191" w:rsidRPr="00A079AB" w:rsidRDefault="009670AA">
      <w:pPr>
        <w:pStyle w:val="Akapitzlist"/>
        <w:numPr>
          <w:ilvl w:val="1"/>
          <w:numId w:val="4"/>
        </w:numPr>
        <w:tabs>
          <w:tab w:val="left" w:pos="1227"/>
          <w:tab w:val="left" w:pos="1228"/>
        </w:tabs>
        <w:spacing w:before="41"/>
        <w:rPr>
          <w:sz w:val="24"/>
        </w:rPr>
      </w:pPr>
      <w:r w:rsidRPr="00A079AB">
        <w:rPr>
          <w:sz w:val="24"/>
        </w:rPr>
        <w:t>wprowadzenia zmian korzystnych dla</w:t>
      </w:r>
      <w:r w:rsidRPr="00A079AB">
        <w:rPr>
          <w:spacing w:val="-14"/>
          <w:sz w:val="24"/>
        </w:rPr>
        <w:t xml:space="preserve"> </w:t>
      </w:r>
      <w:r w:rsidRPr="00A079AB">
        <w:rPr>
          <w:sz w:val="24"/>
        </w:rPr>
        <w:t>Zamawiającego,</w:t>
      </w:r>
    </w:p>
    <w:p w14:paraId="7C4B93ED" w14:textId="77777777" w:rsidR="00791191" w:rsidRPr="00A079AB" w:rsidRDefault="009670AA">
      <w:pPr>
        <w:pStyle w:val="Akapitzlist"/>
        <w:numPr>
          <w:ilvl w:val="1"/>
          <w:numId w:val="4"/>
        </w:numPr>
        <w:tabs>
          <w:tab w:val="left" w:pos="1227"/>
          <w:tab w:val="left" w:pos="1228"/>
        </w:tabs>
        <w:spacing w:before="41"/>
        <w:rPr>
          <w:sz w:val="24"/>
        </w:rPr>
      </w:pPr>
      <w:r w:rsidRPr="00A079AB">
        <w:rPr>
          <w:sz w:val="24"/>
        </w:rPr>
        <w:t>udzielenia zamówień</w:t>
      </w:r>
      <w:r w:rsidRPr="00A079AB">
        <w:rPr>
          <w:spacing w:val="-9"/>
          <w:sz w:val="24"/>
        </w:rPr>
        <w:t xml:space="preserve"> </w:t>
      </w:r>
      <w:r w:rsidRPr="00A079AB">
        <w:rPr>
          <w:sz w:val="24"/>
        </w:rPr>
        <w:t>dodatkowych,</w:t>
      </w:r>
    </w:p>
    <w:p w14:paraId="7A76D56B" w14:textId="77777777" w:rsidR="00791191" w:rsidRPr="00A079AB" w:rsidRDefault="009670AA">
      <w:pPr>
        <w:pStyle w:val="Akapitzlist"/>
        <w:numPr>
          <w:ilvl w:val="1"/>
          <w:numId w:val="4"/>
        </w:numPr>
        <w:tabs>
          <w:tab w:val="left" w:pos="1227"/>
          <w:tab w:val="left" w:pos="1228"/>
        </w:tabs>
        <w:spacing w:before="43"/>
        <w:rPr>
          <w:sz w:val="24"/>
        </w:rPr>
      </w:pPr>
      <w:r w:rsidRPr="00A079AB">
        <w:rPr>
          <w:sz w:val="24"/>
        </w:rPr>
        <w:t>zmiany przepisów prawnych, w tym zmiany stawki podatku</w:t>
      </w:r>
      <w:r w:rsidRPr="00A079AB">
        <w:rPr>
          <w:spacing w:val="-16"/>
          <w:sz w:val="24"/>
        </w:rPr>
        <w:t xml:space="preserve"> </w:t>
      </w:r>
      <w:r w:rsidRPr="00A079AB">
        <w:rPr>
          <w:sz w:val="24"/>
        </w:rPr>
        <w:t>VAT,</w:t>
      </w:r>
    </w:p>
    <w:p w14:paraId="3BE6607C" w14:textId="77777777" w:rsidR="00791191" w:rsidRPr="00A079AB" w:rsidRDefault="009670AA">
      <w:pPr>
        <w:pStyle w:val="Akapitzlist"/>
        <w:numPr>
          <w:ilvl w:val="1"/>
          <w:numId w:val="4"/>
        </w:numPr>
        <w:tabs>
          <w:tab w:val="left" w:pos="1227"/>
          <w:tab w:val="left" w:pos="1228"/>
        </w:tabs>
        <w:spacing w:before="41"/>
        <w:rPr>
          <w:sz w:val="24"/>
        </w:rPr>
      </w:pPr>
      <w:r w:rsidRPr="00A079AB">
        <w:rPr>
          <w:sz w:val="24"/>
        </w:rPr>
        <w:lastRenderedPageBreak/>
        <w:t>wystąpienia sytuacji niezależnych od Stron umowy i działania siły</w:t>
      </w:r>
      <w:r w:rsidRPr="00A079AB">
        <w:rPr>
          <w:spacing w:val="-19"/>
          <w:sz w:val="24"/>
        </w:rPr>
        <w:t xml:space="preserve"> </w:t>
      </w:r>
      <w:r w:rsidRPr="00A079AB">
        <w:rPr>
          <w:sz w:val="24"/>
        </w:rPr>
        <w:t>wyższej.</w:t>
      </w:r>
    </w:p>
    <w:p w14:paraId="10103D35" w14:textId="77777777" w:rsidR="00791191" w:rsidRPr="00A079AB" w:rsidRDefault="009670AA">
      <w:pPr>
        <w:pStyle w:val="Akapitzlist"/>
        <w:numPr>
          <w:ilvl w:val="0"/>
          <w:numId w:val="4"/>
        </w:numPr>
        <w:tabs>
          <w:tab w:val="left" w:pos="885"/>
        </w:tabs>
        <w:spacing w:before="41" w:line="276" w:lineRule="auto"/>
        <w:ind w:right="120"/>
        <w:jc w:val="both"/>
        <w:rPr>
          <w:sz w:val="24"/>
        </w:rPr>
      </w:pPr>
      <w:r w:rsidRPr="00A079AB">
        <w:rPr>
          <w:sz w:val="24"/>
        </w:rPr>
        <w:t>Dostawca ponosi odpowiedzialność za zobowiązania wykonywane w ramach niniejszej umowy przez osoby trzecie na jego</w:t>
      </w:r>
      <w:r w:rsidRPr="00A079AB">
        <w:rPr>
          <w:spacing w:val="-10"/>
          <w:sz w:val="24"/>
        </w:rPr>
        <w:t xml:space="preserve"> </w:t>
      </w:r>
      <w:r w:rsidRPr="00A079AB">
        <w:rPr>
          <w:sz w:val="24"/>
        </w:rPr>
        <w:t>zlecenie.</w:t>
      </w:r>
    </w:p>
    <w:p w14:paraId="5A08CAA8" w14:textId="77777777" w:rsidR="00791191" w:rsidRPr="00A079AB" w:rsidRDefault="00791191">
      <w:pPr>
        <w:pStyle w:val="Tekstpodstawowy"/>
        <w:spacing w:before="9"/>
        <w:ind w:left="0" w:firstLine="0"/>
        <w:rPr>
          <w:sz w:val="27"/>
        </w:rPr>
      </w:pPr>
    </w:p>
    <w:p w14:paraId="1E5375E9" w14:textId="77777777" w:rsidR="00791191" w:rsidRPr="00A079AB" w:rsidRDefault="009670AA">
      <w:pPr>
        <w:pStyle w:val="Nagwek1"/>
        <w:ind w:right="3347"/>
      </w:pPr>
      <w:r w:rsidRPr="00A079AB">
        <w:t>§ 9 Rozstrzygnięcie sporów</w:t>
      </w:r>
    </w:p>
    <w:p w14:paraId="02DF2E2F" w14:textId="77777777" w:rsidR="00791191" w:rsidRPr="00A079AB" w:rsidRDefault="009670AA">
      <w:pPr>
        <w:pStyle w:val="Akapitzlist"/>
        <w:numPr>
          <w:ilvl w:val="0"/>
          <w:numId w:val="3"/>
        </w:numPr>
        <w:tabs>
          <w:tab w:val="left" w:pos="885"/>
        </w:tabs>
        <w:spacing w:before="41" w:line="276" w:lineRule="auto"/>
        <w:ind w:right="118" w:hanging="280"/>
        <w:jc w:val="both"/>
        <w:rPr>
          <w:sz w:val="24"/>
        </w:rPr>
      </w:pPr>
      <w:r w:rsidRPr="00A079AB">
        <w:rPr>
          <w:sz w:val="24"/>
        </w:rPr>
        <w:t>Dostawca i Zamawiający oświadczają, że dołożą wszelkich starań, aby ewentualne spory, jakie mogą powstać przy realizacji niniejszej Umowy, były rozwiązywane polubownie poprzez bezpośrednie</w:t>
      </w:r>
      <w:r w:rsidRPr="00A079AB">
        <w:rPr>
          <w:spacing w:val="-8"/>
          <w:sz w:val="24"/>
        </w:rPr>
        <w:t xml:space="preserve"> </w:t>
      </w:r>
      <w:r w:rsidRPr="00A079AB">
        <w:rPr>
          <w:sz w:val="24"/>
        </w:rPr>
        <w:t>negocjacje.</w:t>
      </w:r>
    </w:p>
    <w:p w14:paraId="46FB7FF0" w14:textId="77777777" w:rsidR="00791191" w:rsidRPr="00A079AB" w:rsidRDefault="009670AA">
      <w:pPr>
        <w:pStyle w:val="Akapitzlist"/>
        <w:numPr>
          <w:ilvl w:val="0"/>
          <w:numId w:val="3"/>
        </w:numPr>
        <w:tabs>
          <w:tab w:val="left" w:pos="885"/>
        </w:tabs>
        <w:spacing w:before="1" w:line="276" w:lineRule="auto"/>
        <w:ind w:right="118" w:hanging="280"/>
        <w:jc w:val="both"/>
        <w:rPr>
          <w:sz w:val="24"/>
        </w:rPr>
      </w:pPr>
      <w:r w:rsidRPr="00A079AB">
        <w:rPr>
          <w:sz w:val="24"/>
        </w:rPr>
        <w:t>W przypadku, gdy nie dojdzie pomiędzy stronami do porozumienia, spory będą rozstrzygane przez sądy rzeczowo i miejscowo właściwe dla siedziby</w:t>
      </w:r>
      <w:r w:rsidRPr="00A079AB">
        <w:rPr>
          <w:spacing w:val="-20"/>
          <w:sz w:val="24"/>
        </w:rPr>
        <w:t xml:space="preserve"> </w:t>
      </w:r>
      <w:r w:rsidRPr="00A079AB">
        <w:rPr>
          <w:sz w:val="24"/>
        </w:rPr>
        <w:t>Zamawiającego.</w:t>
      </w:r>
    </w:p>
    <w:p w14:paraId="3968033D" w14:textId="77777777" w:rsidR="00791191" w:rsidRPr="00A079AB" w:rsidRDefault="00791191">
      <w:pPr>
        <w:pStyle w:val="Tekstpodstawowy"/>
        <w:spacing w:before="9"/>
        <w:ind w:left="0" w:firstLine="0"/>
        <w:rPr>
          <w:sz w:val="27"/>
        </w:rPr>
      </w:pPr>
    </w:p>
    <w:p w14:paraId="66511EF6" w14:textId="77777777" w:rsidR="00791191" w:rsidRPr="00A079AB" w:rsidRDefault="009670AA">
      <w:pPr>
        <w:pStyle w:val="Nagwek1"/>
        <w:ind w:right="3349"/>
      </w:pPr>
      <w:r w:rsidRPr="00A079AB">
        <w:t>§ 10 Postanowienia końcowe</w:t>
      </w:r>
    </w:p>
    <w:p w14:paraId="511DC179" w14:textId="23CC7BFE" w:rsidR="00791191" w:rsidRPr="00A079AB" w:rsidRDefault="009670AA">
      <w:pPr>
        <w:pStyle w:val="Akapitzlist"/>
        <w:numPr>
          <w:ilvl w:val="0"/>
          <w:numId w:val="2"/>
        </w:numPr>
        <w:tabs>
          <w:tab w:val="left" w:pos="885"/>
        </w:tabs>
        <w:spacing w:before="41"/>
        <w:jc w:val="left"/>
        <w:rPr>
          <w:b/>
          <w:sz w:val="24"/>
        </w:rPr>
      </w:pPr>
      <w:r w:rsidRPr="00A079AB">
        <w:rPr>
          <w:sz w:val="24"/>
        </w:rPr>
        <w:t xml:space="preserve">Umowa zawarta jest na czas określony, tj. do dnia </w:t>
      </w:r>
      <w:r w:rsidRPr="00A079AB">
        <w:rPr>
          <w:b/>
          <w:sz w:val="24"/>
        </w:rPr>
        <w:t>31.03.202</w:t>
      </w:r>
      <w:r w:rsidR="0059084C">
        <w:rPr>
          <w:b/>
          <w:sz w:val="24"/>
        </w:rPr>
        <w:t>7</w:t>
      </w:r>
      <w:r w:rsidRPr="00A079AB">
        <w:rPr>
          <w:b/>
          <w:spacing w:val="-14"/>
          <w:sz w:val="24"/>
        </w:rPr>
        <w:t xml:space="preserve"> </w:t>
      </w:r>
      <w:r w:rsidRPr="00A079AB">
        <w:rPr>
          <w:b/>
          <w:sz w:val="24"/>
        </w:rPr>
        <w:t>r.</w:t>
      </w:r>
    </w:p>
    <w:p w14:paraId="7D940D54" w14:textId="77777777" w:rsidR="00791191" w:rsidRPr="00A079AB" w:rsidRDefault="009670AA">
      <w:pPr>
        <w:pStyle w:val="Akapitzlist"/>
        <w:numPr>
          <w:ilvl w:val="0"/>
          <w:numId w:val="2"/>
        </w:numPr>
        <w:tabs>
          <w:tab w:val="left" w:pos="885"/>
        </w:tabs>
        <w:spacing w:before="41" w:line="276" w:lineRule="auto"/>
        <w:ind w:right="120"/>
        <w:jc w:val="both"/>
        <w:rPr>
          <w:sz w:val="24"/>
        </w:rPr>
      </w:pPr>
      <w:r w:rsidRPr="00A079AB">
        <w:rPr>
          <w:sz w:val="24"/>
        </w:rPr>
        <w:t>Wszelkie zmiany niniejszej Umowy wymagają dla swej ważności formy pisemnej pod rygorem nieważności.</w:t>
      </w:r>
    </w:p>
    <w:p w14:paraId="33D04F92" w14:textId="77777777" w:rsidR="00791191" w:rsidRPr="00A079AB" w:rsidRDefault="009670AA">
      <w:pPr>
        <w:pStyle w:val="Akapitzlist"/>
        <w:numPr>
          <w:ilvl w:val="0"/>
          <w:numId w:val="2"/>
        </w:numPr>
        <w:tabs>
          <w:tab w:val="left" w:pos="885"/>
        </w:tabs>
        <w:spacing w:before="1" w:line="278" w:lineRule="auto"/>
        <w:ind w:right="119"/>
        <w:jc w:val="both"/>
        <w:rPr>
          <w:sz w:val="24"/>
        </w:rPr>
      </w:pPr>
      <w:r w:rsidRPr="00A079AB">
        <w:rPr>
          <w:sz w:val="24"/>
        </w:rPr>
        <w:t xml:space="preserve">Integralną część Umowy stanowią: Specyfikacja </w:t>
      </w:r>
      <w:r w:rsidR="00107A71">
        <w:rPr>
          <w:sz w:val="24"/>
        </w:rPr>
        <w:t xml:space="preserve">Istotnych </w:t>
      </w:r>
      <w:r w:rsidRPr="00A079AB">
        <w:rPr>
          <w:sz w:val="24"/>
        </w:rPr>
        <w:t>Warunki Zamówienia wraz z załącznikami, załącznik nr 1</w:t>
      </w:r>
      <w:r w:rsidR="00AB125B">
        <w:rPr>
          <w:sz w:val="24"/>
        </w:rPr>
        <w:t xml:space="preserve"> i 2</w:t>
      </w:r>
      <w:r w:rsidRPr="00A079AB">
        <w:rPr>
          <w:sz w:val="24"/>
        </w:rPr>
        <w:t xml:space="preserve"> do umowy oraz oferta</w:t>
      </w:r>
      <w:r w:rsidRPr="00A079AB">
        <w:rPr>
          <w:spacing w:val="-13"/>
          <w:sz w:val="24"/>
        </w:rPr>
        <w:t xml:space="preserve"> </w:t>
      </w:r>
      <w:r w:rsidRPr="00A079AB">
        <w:rPr>
          <w:sz w:val="24"/>
        </w:rPr>
        <w:t>Dostawcy.</w:t>
      </w:r>
    </w:p>
    <w:p w14:paraId="598957D9" w14:textId="77777777" w:rsidR="00791191" w:rsidRPr="00A079AB" w:rsidRDefault="009670AA">
      <w:pPr>
        <w:pStyle w:val="Akapitzlist"/>
        <w:numPr>
          <w:ilvl w:val="0"/>
          <w:numId w:val="2"/>
        </w:numPr>
        <w:tabs>
          <w:tab w:val="left" w:pos="885"/>
        </w:tabs>
        <w:spacing w:line="276" w:lineRule="auto"/>
        <w:ind w:right="119"/>
        <w:jc w:val="both"/>
        <w:rPr>
          <w:sz w:val="24"/>
        </w:rPr>
      </w:pPr>
      <w:r w:rsidRPr="00A079AB">
        <w:rPr>
          <w:sz w:val="24"/>
        </w:rPr>
        <w:t>Zgodnie z art. 364 ustawy z dnia 11 września 2019 roku - Prawo zamówień publicznych (Dz.U. z 2023 r. poz. 1605 ze zm.; dalej jako „ustawa Pzp”) Zamawiający prowadzący działalność, o której mowa w art. 5 ust. 4 pkt. 2, 3 i 7 ustawy Pzp, nie stosują ustawy do udzielania zamówień sektorowych na dostawy energii oraz paliw do wytwarzania</w:t>
      </w:r>
      <w:r w:rsidRPr="00A079AB">
        <w:rPr>
          <w:spacing w:val="-17"/>
          <w:sz w:val="24"/>
        </w:rPr>
        <w:t xml:space="preserve"> </w:t>
      </w:r>
      <w:r w:rsidRPr="00A079AB">
        <w:rPr>
          <w:sz w:val="24"/>
        </w:rPr>
        <w:t>energii.</w:t>
      </w:r>
    </w:p>
    <w:p w14:paraId="04FC0870" w14:textId="77777777" w:rsidR="00791191" w:rsidRPr="00A079AB" w:rsidRDefault="009670AA">
      <w:pPr>
        <w:pStyle w:val="Akapitzlist"/>
        <w:numPr>
          <w:ilvl w:val="0"/>
          <w:numId w:val="2"/>
        </w:numPr>
        <w:tabs>
          <w:tab w:val="left" w:pos="885"/>
        </w:tabs>
        <w:spacing w:before="1" w:line="276" w:lineRule="auto"/>
        <w:ind w:right="118"/>
        <w:jc w:val="both"/>
        <w:rPr>
          <w:sz w:val="24"/>
        </w:rPr>
      </w:pPr>
      <w:r w:rsidRPr="00A079AB">
        <w:rPr>
          <w:sz w:val="24"/>
        </w:rPr>
        <w:t>We wszystkich sprawach nieuregulowanych w niniejszej umowie mają zastosowanie postanowienia Kodeksu</w:t>
      </w:r>
      <w:r w:rsidRPr="00A079AB">
        <w:rPr>
          <w:spacing w:val="-8"/>
          <w:sz w:val="24"/>
        </w:rPr>
        <w:t xml:space="preserve"> </w:t>
      </w:r>
      <w:r w:rsidRPr="00A079AB">
        <w:rPr>
          <w:sz w:val="24"/>
        </w:rPr>
        <w:t>Cywilnego.</w:t>
      </w:r>
    </w:p>
    <w:p w14:paraId="53DC53AE" w14:textId="77777777" w:rsidR="00791191" w:rsidRPr="006070C4" w:rsidRDefault="009670AA" w:rsidP="006070C4">
      <w:pPr>
        <w:pStyle w:val="Akapitzlist"/>
        <w:numPr>
          <w:ilvl w:val="0"/>
          <w:numId w:val="2"/>
        </w:numPr>
        <w:tabs>
          <w:tab w:val="left" w:pos="885"/>
        </w:tabs>
        <w:spacing w:before="1" w:line="276" w:lineRule="auto"/>
        <w:ind w:right="117"/>
        <w:jc w:val="both"/>
        <w:rPr>
          <w:sz w:val="24"/>
        </w:rPr>
      </w:pPr>
      <w:r w:rsidRPr="00A079AB">
        <w:rPr>
          <w:sz w:val="24"/>
        </w:rPr>
        <w:t xml:space="preserve">Dostawca oświadcza, że biomasa stanowiąca przedmiot Umowy nie pochodzi z terytoriów Federacji Rosyjskiej lub Białorusi jak również sprzedaż na rzecz Kupującego nie stanowi naruszenia zakazu lub przemieszczania towarów pochodzących z Federacji Rosyjskiej lub Białorusi, zgodnie z przepisami obowiązującego prawa Unie Europejskiej, w tym przepisami ustawy  o  szczególnych  rozwiązaniach  w  zakresie  przeciwdziałania  wspieraniu  agresji   </w:t>
      </w:r>
      <w:r w:rsidRPr="00A079AB">
        <w:rPr>
          <w:spacing w:val="7"/>
          <w:sz w:val="24"/>
        </w:rPr>
        <w:t xml:space="preserve"> </w:t>
      </w:r>
      <w:r w:rsidRPr="00A079AB">
        <w:rPr>
          <w:sz w:val="24"/>
        </w:rPr>
        <w:t>na</w:t>
      </w:r>
      <w:r w:rsidR="006070C4">
        <w:rPr>
          <w:sz w:val="24"/>
        </w:rPr>
        <w:t xml:space="preserve"> </w:t>
      </w:r>
      <w:r w:rsidRPr="006070C4">
        <w:rPr>
          <w:sz w:val="24"/>
        </w:rPr>
        <w:t>Ukrainę oraz służących ochronie bezpieczeństwa narodowego z dnia 13 kwietnia 2022 (</w:t>
      </w:r>
      <w:r w:rsidRPr="00A079AB">
        <w:t>Dz. U. 2024 poz. 507 ze zm.</w:t>
      </w:r>
      <w:r w:rsidRPr="006070C4">
        <w:rPr>
          <w:sz w:val="24"/>
        </w:rPr>
        <w:t>)</w:t>
      </w:r>
    </w:p>
    <w:p w14:paraId="46830D62" w14:textId="77777777" w:rsidR="00791191" w:rsidRPr="00A079AB" w:rsidRDefault="009670AA" w:rsidP="006070C4">
      <w:pPr>
        <w:pStyle w:val="Akapitzlist"/>
        <w:numPr>
          <w:ilvl w:val="0"/>
          <w:numId w:val="2"/>
        </w:numPr>
        <w:tabs>
          <w:tab w:val="left" w:pos="465"/>
        </w:tabs>
        <w:spacing w:before="1"/>
        <w:ind w:left="464" w:firstLine="103"/>
        <w:jc w:val="left"/>
        <w:rPr>
          <w:sz w:val="24"/>
        </w:rPr>
      </w:pPr>
      <w:r w:rsidRPr="00A079AB">
        <w:rPr>
          <w:sz w:val="24"/>
        </w:rPr>
        <w:t>Umowę sporządzono w dwóch egzemplarzach, po jednym dla każdej ze</w:t>
      </w:r>
      <w:r w:rsidRPr="00A079AB">
        <w:rPr>
          <w:spacing w:val="-16"/>
          <w:sz w:val="24"/>
        </w:rPr>
        <w:t xml:space="preserve"> </w:t>
      </w:r>
      <w:r w:rsidRPr="00A079AB">
        <w:rPr>
          <w:sz w:val="24"/>
        </w:rPr>
        <w:t>Stron.</w:t>
      </w:r>
    </w:p>
    <w:p w14:paraId="2CA533E8" w14:textId="77777777" w:rsidR="00791191" w:rsidRPr="00A079AB" w:rsidRDefault="00791191">
      <w:pPr>
        <w:pStyle w:val="Tekstpodstawowy"/>
        <w:spacing w:before="1"/>
        <w:ind w:left="0" w:firstLine="0"/>
        <w:rPr>
          <w:sz w:val="31"/>
        </w:rPr>
      </w:pPr>
    </w:p>
    <w:p w14:paraId="58C513D0" w14:textId="77777777" w:rsidR="00791191" w:rsidRPr="00A079AB" w:rsidRDefault="009670AA">
      <w:pPr>
        <w:pStyle w:val="Nagwek1"/>
        <w:tabs>
          <w:tab w:val="left" w:pos="6412"/>
        </w:tabs>
        <w:ind w:left="747"/>
        <w:jc w:val="left"/>
      </w:pPr>
      <w:r w:rsidRPr="00A079AB">
        <w:t>DOSTAWCA:</w:t>
      </w:r>
      <w:r w:rsidRPr="00A079AB">
        <w:tab/>
        <w:t>ZAMAWIAJĄCY:</w:t>
      </w:r>
    </w:p>
    <w:p w14:paraId="1B95E5CF" w14:textId="77777777" w:rsidR="00791191" w:rsidRPr="00A079AB" w:rsidRDefault="00791191">
      <w:pPr>
        <w:pStyle w:val="Tekstpodstawowy"/>
        <w:ind w:left="0" w:firstLine="0"/>
        <w:rPr>
          <w:b/>
          <w:sz w:val="26"/>
        </w:rPr>
      </w:pPr>
    </w:p>
    <w:p w14:paraId="609E0878" w14:textId="77777777" w:rsidR="00791191" w:rsidRPr="00A079AB" w:rsidRDefault="00791191">
      <w:pPr>
        <w:pStyle w:val="Tekstpodstawowy"/>
        <w:ind w:left="0" w:firstLine="0"/>
        <w:rPr>
          <w:b/>
          <w:sz w:val="26"/>
        </w:rPr>
      </w:pPr>
    </w:p>
    <w:p w14:paraId="29B7CE5E" w14:textId="77777777" w:rsidR="00791191" w:rsidRPr="00A079AB" w:rsidRDefault="00791191">
      <w:pPr>
        <w:pStyle w:val="Tekstpodstawowy"/>
        <w:spacing w:before="4"/>
        <w:ind w:left="0" w:firstLine="0"/>
        <w:rPr>
          <w:b/>
          <w:sz w:val="34"/>
        </w:rPr>
      </w:pPr>
    </w:p>
    <w:p w14:paraId="0B74BFC6" w14:textId="77777777" w:rsidR="00791191" w:rsidRPr="00A079AB" w:rsidRDefault="009670AA">
      <w:pPr>
        <w:pStyle w:val="Tekstpodstawowy"/>
        <w:tabs>
          <w:tab w:val="left" w:pos="6411"/>
        </w:tabs>
        <w:ind w:left="748" w:firstLine="0"/>
      </w:pPr>
      <w:r w:rsidRPr="00A079AB">
        <w:t>................................</w:t>
      </w:r>
      <w:r w:rsidRPr="00A079AB">
        <w:tab/>
        <w:t>...............................</w:t>
      </w:r>
    </w:p>
    <w:p w14:paraId="18EDB752" w14:textId="77777777" w:rsidR="00791191" w:rsidRPr="00A079AB" w:rsidRDefault="00791191">
      <w:pPr>
        <w:sectPr w:rsidR="00791191" w:rsidRPr="00A079AB">
          <w:pgSz w:w="11900" w:h="16840"/>
          <w:pgMar w:top="780" w:right="580" w:bottom="280" w:left="1520" w:header="708" w:footer="708" w:gutter="0"/>
          <w:cols w:space="708"/>
        </w:sectPr>
      </w:pPr>
    </w:p>
    <w:p w14:paraId="729E7497" w14:textId="77777777" w:rsidR="00A81EE3" w:rsidRPr="00A81EE3" w:rsidRDefault="00A81EE3" w:rsidP="00092F09">
      <w:pPr>
        <w:pStyle w:val="Tekstpodstawowy"/>
        <w:spacing w:before="71"/>
        <w:ind w:left="6944" w:right="119" w:firstLine="256"/>
      </w:pPr>
      <w:r w:rsidRPr="00A81EE3">
        <w:lastRenderedPageBreak/>
        <w:t>Zał</w:t>
      </w:r>
      <w:r w:rsidR="00092F09">
        <w:t>.</w:t>
      </w:r>
      <w:r w:rsidRPr="00A81EE3">
        <w:t xml:space="preserve"> nr 1</w:t>
      </w:r>
      <w:r w:rsidR="00092F09">
        <w:t>do umowy</w:t>
      </w:r>
    </w:p>
    <w:p w14:paraId="43EBC0B6" w14:textId="77777777" w:rsidR="00A81EE3" w:rsidRPr="00A81EE3" w:rsidRDefault="00A81EE3" w:rsidP="00A81EE3">
      <w:pPr>
        <w:pStyle w:val="Tekstpodstawowy"/>
        <w:spacing w:before="71"/>
        <w:ind w:left="0" w:right="119" w:firstLine="0"/>
      </w:pPr>
    </w:p>
    <w:p w14:paraId="464CE9B2" w14:textId="77777777" w:rsidR="00092F09" w:rsidRDefault="00092F09" w:rsidP="00A81EE3">
      <w:pPr>
        <w:pStyle w:val="Tekstpodstawowy"/>
        <w:spacing w:before="71"/>
        <w:ind w:left="0" w:right="119" w:firstLine="0"/>
        <w:jc w:val="center"/>
        <w:rPr>
          <w:b/>
          <w:u w:val="single"/>
        </w:rPr>
      </w:pPr>
    </w:p>
    <w:p w14:paraId="0FAE3ADE" w14:textId="77777777" w:rsidR="00092F09" w:rsidRDefault="00092F09" w:rsidP="00A81EE3">
      <w:pPr>
        <w:pStyle w:val="Tekstpodstawowy"/>
        <w:spacing w:before="71"/>
        <w:ind w:left="0" w:right="119" w:firstLine="0"/>
        <w:jc w:val="center"/>
        <w:rPr>
          <w:b/>
          <w:u w:val="single"/>
        </w:rPr>
      </w:pPr>
    </w:p>
    <w:p w14:paraId="2A150B06" w14:textId="77777777" w:rsidR="00092F09" w:rsidRDefault="00092F09" w:rsidP="00A81EE3">
      <w:pPr>
        <w:pStyle w:val="Tekstpodstawowy"/>
        <w:spacing w:before="71"/>
        <w:ind w:left="0" w:right="119" w:firstLine="0"/>
        <w:jc w:val="center"/>
        <w:rPr>
          <w:b/>
          <w:u w:val="single"/>
        </w:rPr>
      </w:pPr>
    </w:p>
    <w:p w14:paraId="0454BDC0" w14:textId="77777777" w:rsidR="00A81EE3" w:rsidRPr="00A81EE3" w:rsidRDefault="00A81EE3" w:rsidP="00A81EE3">
      <w:pPr>
        <w:pStyle w:val="Tekstpodstawowy"/>
        <w:spacing w:before="71"/>
        <w:ind w:left="0" w:right="119" w:firstLine="0"/>
        <w:jc w:val="center"/>
        <w:rPr>
          <w:b/>
          <w:u w:val="single"/>
        </w:rPr>
      </w:pPr>
      <w:r w:rsidRPr="00A81EE3">
        <w:rPr>
          <w:b/>
          <w:u w:val="single"/>
        </w:rPr>
        <w:t>HARMONOGRAM DOSTAW</w:t>
      </w:r>
    </w:p>
    <w:p w14:paraId="420016B0" w14:textId="77777777" w:rsidR="00A81EE3" w:rsidRPr="00A81EE3" w:rsidRDefault="00092F09" w:rsidP="00A81EE3">
      <w:pPr>
        <w:pStyle w:val="Tekstpodstawowy"/>
        <w:spacing w:before="71"/>
        <w:ind w:right="119"/>
        <w:jc w:val="center"/>
        <w:rPr>
          <w:b/>
        </w:rPr>
      </w:pPr>
      <w:r>
        <w:rPr>
          <w:b/>
        </w:rPr>
        <w:t>p</w:t>
      </w:r>
      <w:r w:rsidR="00A81EE3">
        <w:rPr>
          <w:b/>
        </w:rPr>
        <w:t>elletu drzewnego</w:t>
      </w:r>
    </w:p>
    <w:p w14:paraId="187330A9" w14:textId="77777777" w:rsidR="00092F09" w:rsidRDefault="00A81EE3" w:rsidP="00A81EE3">
      <w:pPr>
        <w:pStyle w:val="Tekstpodstawowy"/>
        <w:spacing w:before="71"/>
        <w:ind w:right="119"/>
      </w:pPr>
      <w:r w:rsidRPr="00A81EE3">
        <w:tab/>
      </w:r>
      <w:r w:rsidRPr="00A81EE3">
        <w:tab/>
      </w:r>
      <w:r w:rsidRPr="00A81EE3">
        <w:tab/>
      </w:r>
      <w:r w:rsidRPr="00A81EE3">
        <w:tab/>
      </w:r>
      <w:r w:rsidRPr="00A81EE3">
        <w:tab/>
      </w:r>
      <w:bookmarkStart w:id="0" w:name="_Hlk37836796"/>
    </w:p>
    <w:p w14:paraId="161E8B41" w14:textId="77777777" w:rsidR="00092F09" w:rsidRDefault="00092F09" w:rsidP="00A81EE3">
      <w:pPr>
        <w:pStyle w:val="Tekstpodstawowy"/>
        <w:spacing w:before="71"/>
        <w:ind w:right="119"/>
      </w:pPr>
    </w:p>
    <w:p w14:paraId="2CD0F782" w14:textId="5D833A70" w:rsidR="00A81EE3" w:rsidRPr="00A81EE3" w:rsidRDefault="003F58F0" w:rsidP="00092F09">
      <w:pPr>
        <w:pStyle w:val="Tekstpodstawowy"/>
        <w:spacing w:before="71"/>
        <w:ind w:left="2624" w:right="119" w:firstLine="256"/>
      </w:pPr>
      <w:r>
        <w:t>wrzesień</w:t>
      </w:r>
      <w:r w:rsidR="00A81EE3" w:rsidRPr="00A81EE3">
        <w:t xml:space="preserve"> 202</w:t>
      </w:r>
      <w:r w:rsidR="0059084C">
        <w:t>6</w:t>
      </w:r>
      <w:r w:rsidR="00A81EE3" w:rsidRPr="00A81EE3">
        <w:t xml:space="preserve">       - </w:t>
      </w:r>
      <w:r w:rsidR="008D1D26">
        <w:t>20</w:t>
      </w:r>
      <w:r>
        <w:t xml:space="preserve"> </w:t>
      </w:r>
      <w:r w:rsidR="00A81EE3" w:rsidRPr="00A81EE3">
        <w:t>t</w:t>
      </w:r>
    </w:p>
    <w:p w14:paraId="67B40739" w14:textId="6F164DC6" w:rsidR="00A81EE3" w:rsidRPr="00A81EE3" w:rsidRDefault="00A81EE3" w:rsidP="00A81EE3">
      <w:pPr>
        <w:pStyle w:val="Tekstpodstawowy"/>
        <w:spacing w:before="71"/>
        <w:ind w:right="119"/>
      </w:pPr>
      <w:r w:rsidRPr="00A81EE3">
        <w:tab/>
      </w:r>
      <w:r w:rsidRPr="00A81EE3">
        <w:tab/>
      </w:r>
      <w:r w:rsidRPr="00A81EE3">
        <w:tab/>
      </w:r>
      <w:r w:rsidRPr="00A81EE3">
        <w:tab/>
      </w:r>
      <w:r w:rsidRPr="00A81EE3">
        <w:tab/>
      </w:r>
      <w:r w:rsidR="003F58F0">
        <w:t>listopad</w:t>
      </w:r>
      <w:r w:rsidRPr="00A81EE3">
        <w:t xml:space="preserve"> 202</w:t>
      </w:r>
      <w:r w:rsidR="0059084C">
        <w:t>6</w:t>
      </w:r>
      <w:r w:rsidRPr="00A81EE3">
        <w:t xml:space="preserve">    </w:t>
      </w:r>
      <w:r w:rsidR="003F58F0">
        <w:t xml:space="preserve">    </w:t>
      </w:r>
      <w:r w:rsidRPr="00A81EE3">
        <w:t xml:space="preserve">- </w:t>
      </w:r>
      <w:r w:rsidR="003F58F0">
        <w:t>2</w:t>
      </w:r>
      <w:r w:rsidR="008D1D26">
        <w:t>0</w:t>
      </w:r>
      <w:r w:rsidRPr="00A81EE3">
        <w:t xml:space="preserve"> t</w:t>
      </w:r>
    </w:p>
    <w:p w14:paraId="0085FD1D" w14:textId="7178BAE4" w:rsidR="00A81EE3" w:rsidRPr="00A81EE3" w:rsidRDefault="00A81EE3" w:rsidP="00A81EE3">
      <w:pPr>
        <w:pStyle w:val="Tekstpodstawowy"/>
        <w:spacing w:before="71"/>
        <w:ind w:right="119"/>
      </w:pPr>
      <w:r w:rsidRPr="00A81EE3">
        <w:tab/>
      </w:r>
      <w:r w:rsidRPr="00A81EE3">
        <w:tab/>
      </w:r>
      <w:r w:rsidRPr="00A81EE3">
        <w:tab/>
      </w:r>
      <w:r w:rsidRPr="00A81EE3">
        <w:tab/>
      </w:r>
      <w:r w:rsidRPr="00A81EE3">
        <w:tab/>
      </w:r>
      <w:r w:rsidR="00000FA7">
        <w:t>grudzień</w:t>
      </w:r>
      <w:r w:rsidRPr="00A81EE3">
        <w:t xml:space="preserve"> 202</w:t>
      </w:r>
      <w:r w:rsidR="0059084C">
        <w:t>6</w:t>
      </w:r>
      <w:r w:rsidRPr="00A81EE3">
        <w:t xml:space="preserve"> </w:t>
      </w:r>
      <w:r w:rsidR="00000FA7">
        <w:t xml:space="preserve">      - 2</w:t>
      </w:r>
      <w:r w:rsidR="008D1D26">
        <w:t>0</w:t>
      </w:r>
      <w:r w:rsidR="00000FA7">
        <w:t xml:space="preserve"> </w:t>
      </w:r>
      <w:r w:rsidRPr="00A81EE3">
        <w:t>t</w:t>
      </w:r>
    </w:p>
    <w:p w14:paraId="2F4BE820" w14:textId="79FF559D" w:rsidR="00A81EE3" w:rsidRPr="00A81EE3" w:rsidRDefault="00A81EE3" w:rsidP="00A81EE3">
      <w:pPr>
        <w:pStyle w:val="Tekstpodstawowy"/>
        <w:spacing w:before="71"/>
        <w:ind w:right="119"/>
      </w:pPr>
      <w:r w:rsidRPr="00A81EE3">
        <w:tab/>
      </w:r>
      <w:r w:rsidRPr="00A81EE3">
        <w:tab/>
      </w:r>
      <w:r w:rsidRPr="00A81EE3">
        <w:tab/>
      </w:r>
      <w:r w:rsidRPr="00A81EE3">
        <w:tab/>
      </w:r>
      <w:r w:rsidRPr="00A81EE3">
        <w:tab/>
      </w:r>
      <w:r w:rsidR="00000FA7">
        <w:t>styczeń</w:t>
      </w:r>
      <w:r w:rsidRPr="00A81EE3">
        <w:t xml:space="preserve"> 202</w:t>
      </w:r>
      <w:r w:rsidR="0059084C">
        <w:t>7</w:t>
      </w:r>
      <w:r w:rsidRPr="00A81EE3">
        <w:t xml:space="preserve">      </w:t>
      </w:r>
      <w:r w:rsidR="00092F09">
        <w:t xml:space="preserve">  </w:t>
      </w:r>
      <w:r w:rsidRPr="00A81EE3">
        <w:t xml:space="preserve"> - </w:t>
      </w:r>
      <w:r w:rsidR="008D1D26">
        <w:t>20</w:t>
      </w:r>
      <w:r w:rsidR="00092F09">
        <w:t xml:space="preserve"> </w:t>
      </w:r>
      <w:r w:rsidRPr="00A81EE3">
        <w:t>t</w:t>
      </w:r>
    </w:p>
    <w:p w14:paraId="0E14DC03" w14:textId="77777777" w:rsidR="00A81EE3" w:rsidRPr="00A81EE3" w:rsidRDefault="00A81EE3" w:rsidP="00092F09">
      <w:pPr>
        <w:pStyle w:val="Tekstpodstawowy"/>
        <w:spacing w:before="71"/>
        <w:ind w:right="119"/>
      </w:pPr>
      <w:r w:rsidRPr="00A81EE3">
        <w:tab/>
      </w:r>
      <w:r w:rsidRPr="00A81EE3">
        <w:tab/>
      </w:r>
      <w:r w:rsidRPr="00A81EE3">
        <w:tab/>
      </w:r>
      <w:r w:rsidRPr="00A81EE3">
        <w:tab/>
      </w:r>
      <w:r w:rsidRPr="00A81EE3">
        <w:tab/>
      </w:r>
      <w:bookmarkEnd w:id="0"/>
    </w:p>
    <w:p w14:paraId="51490989" w14:textId="71E51445" w:rsidR="00A81EE3" w:rsidRPr="00A81EE3" w:rsidRDefault="00A81EE3" w:rsidP="00A81EE3">
      <w:pPr>
        <w:pStyle w:val="Tekstpodstawowy"/>
        <w:spacing w:before="71"/>
        <w:ind w:right="119"/>
        <w:rPr>
          <w:b/>
          <w:bCs/>
        </w:rPr>
      </w:pPr>
      <w:r w:rsidRPr="00A81EE3">
        <w:rPr>
          <w:b/>
          <w:bCs/>
        </w:rPr>
        <w:tab/>
      </w:r>
      <w:r w:rsidRPr="00A81EE3">
        <w:rPr>
          <w:b/>
          <w:bCs/>
        </w:rPr>
        <w:tab/>
      </w:r>
      <w:r w:rsidRPr="00A81EE3">
        <w:rPr>
          <w:b/>
          <w:bCs/>
        </w:rPr>
        <w:tab/>
      </w:r>
      <w:r w:rsidRPr="00A81EE3">
        <w:rPr>
          <w:b/>
          <w:bCs/>
        </w:rPr>
        <w:tab/>
      </w:r>
      <w:r w:rsidRPr="00A81EE3">
        <w:rPr>
          <w:b/>
          <w:bCs/>
        </w:rPr>
        <w:tab/>
        <w:t xml:space="preserve">RAZEM: </w:t>
      </w:r>
      <w:r w:rsidR="008D1D26">
        <w:rPr>
          <w:b/>
          <w:bCs/>
        </w:rPr>
        <w:t>8</w:t>
      </w:r>
      <w:r w:rsidR="00092F09">
        <w:rPr>
          <w:b/>
          <w:bCs/>
        </w:rPr>
        <w:t>0</w:t>
      </w:r>
      <w:r w:rsidRPr="00A81EE3">
        <w:rPr>
          <w:b/>
          <w:bCs/>
        </w:rPr>
        <w:t xml:space="preserve"> TON</w:t>
      </w:r>
    </w:p>
    <w:p w14:paraId="79FFB5EE" w14:textId="77777777" w:rsidR="00092F09" w:rsidRPr="00A81EE3" w:rsidRDefault="00A81EE3" w:rsidP="00092F09">
      <w:pPr>
        <w:pStyle w:val="Tekstpodstawowy"/>
        <w:spacing w:before="71"/>
        <w:ind w:right="119"/>
        <w:rPr>
          <w:i/>
        </w:rPr>
      </w:pPr>
      <w:r w:rsidRPr="00A81EE3">
        <w:rPr>
          <w:b/>
          <w:bCs/>
        </w:rPr>
        <w:tab/>
      </w:r>
      <w:r w:rsidRPr="00A81EE3">
        <w:rPr>
          <w:b/>
          <w:bCs/>
        </w:rPr>
        <w:tab/>
      </w:r>
    </w:p>
    <w:p w14:paraId="61F355DB" w14:textId="77777777" w:rsidR="00A81EE3" w:rsidRDefault="00A81EE3" w:rsidP="00A81EE3">
      <w:pPr>
        <w:pStyle w:val="Tekstpodstawowy"/>
        <w:spacing w:before="71"/>
        <w:ind w:left="0" w:right="119" w:firstLine="0"/>
      </w:pPr>
    </w:p>
    <w:p w14:paraId="4F31B010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403C392B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6169FAEA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39CBCA1C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5A156B9D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02CE3EE7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3D4FE7BB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3D79B32C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00DB7F59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7FB11D12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48B52E08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69B3BCE6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2F62B526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78CC345D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4D01D184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59CF8700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097AE0DF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4A1184A2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1D1A087B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0AC4110E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1ECF0CAC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0825DA03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2F29490F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5DE47F1E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21ED845B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2FFB6476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5A49CEB1" w14:textId="77777777" w:rsidR="00A81EE3" w:rsidRDefault="00A81EE3">
      <w:pPr>
        <w:pStyle w:val="Tekstpodstawowy"/>
        <w:spacing w:before="71"/>
        <w:ind w:left="0" w:right="119" w:firstLine="0"/>
        <w:jc w:val="right"/>
      </w:pPr>
    </w:p>
    <w:p w14:paraId="5C8B559C" w14:textId="77777777" w:rsidR="00A81EE3" w:rsidRDefault="00A81EE3" w:rsidP="00092F09">
      <w:pPr>
        <w:pStyle w:val="Tekstpodstawowy"/>
        <w:spacing w:before="71"/>
        <w:ind w:left="0" w:right="119" w:firstLine="0"/>
      </w:pPr>
    </w:p>
    <w:p w14:paraId="68601E6E" w14:textId="77777777" w:rsidR="00791191" w:rsidRPr="00A079AB" w:rsidRDefault="009670AA">
      <w:pPr>
        <w:pStyle w:val="Tekstpodstawowy"/>
        <w:spacing w:before="71"/>
        <w:ind w:left="0" w:right="119" w:firstLine="0"/>
        <w:jc w:val="right"/>
      </w:pPr>
      <w:r w:rsidRPr="00A079AB">
        <w:lastRenderedPageBreak/>
        <w:t xml:space="preserve">Zał. nr </w:t>
      </w:r>
      <w:r w:rsidR="00A81EE3">
        <w:t>2</w:t>
      </w:r>
      <w:r w:rsidRPr="00A079AB">
        <w:t xml:space="preserve"> do Umowy</w:t>
      </w:r>
    </w:p>
    <w:p w14:paraId="4A7C5D38" w14:textId="77777777" w:rsidR="00791191" w:rsidRPr="00A079AB" w:rsidRDefault="00791191">
      <w:pPr>
        <w:pStyle w:val="Tekstpodstawowy"/>
        <w:ind w:left="0" w:firstLine="0"/>
        <w:rPr>
          <w:sz w:val="20"/>
        </w:rPr>
      </w:pPr>
    </w:p>
    <w:p w14:paraId="2010FF78" w14:textId="77777777" w:rsidR="00791191" w:rsidRPr="00A079AB" w:rsidRDefault="00791191">
      <w:pPr>
        <w:pStyle w:val="Tekstpodstawowy"/>
        <w:ind w:left="0" w:firstLine="0"/>
        <w:rPr>
          <w:sz w:val="20"/>
        </w:rPr>
      </w:pPr>
    </w:p>
    <w:p w14:paraId="47255511" w14:textId="77777777" w:rsidR="00791191" w:rsidRPr="00A079AB" w:rsidRDefault="009670AA">
      <w:pPr>
        <w:pStyle w:val="Nagwek1"/>
        <w:spacing w:before="214"/>
        <w:ind w:left="1815"/>
        <w:jc w:val="left"/>
      </w:pPr>
      <w:r w:rsidRPr="00A079AB">
        <w:t>ZASADY POSTĘPOWANIA REKLAMACYJNEGO</w:t>
      </w:r>
    </w:p>
    <w:p w14:paraId="7E3D4909" w14:textId="77777777" w:rsidR="00791191" w:rsidRPr="00A079AB" w:rsidRDefault="00791191">
      <w:pPr>
        <w:pStyle w:val="Tekstpodstawowy"/>
        <w:spacing w:before="3"/>
        <w:ind w:left="0" w:firstLine="0"/>
        <w:rPr>
          <w:b/>
          <w:sz w:val="31"/>
        </w:rPr>
      </w:pPr>
    </w:p>
    <w:p w14:paraId="1027D2A3" w14:textId="77777777" w:rsidR="00791191" w:rsidRPr="00A079AB" w:rsidRDefault="009670AA">
      <w:pPr>
        <w:pStyle w:val="Nagwek2"/>
        <w:numPr>
          <w:ilvl w:val="1"/>
          <w:numId w:val="2"/>
        </w:numPr>
        <w:tabs>
          <w:tab w:val="left" w:pos="513"/>
        </w:tabs>
        <w:ind w:hanging="280"/>
        <w:jc w:val="left"/>
      </w:pPr>
      <w:r w:rsidRPr="00A079AB">
        <w:t>Tryb zgłaszania</w:t>
      </w:r>
      <w:r w:rsidRPr="00A079AB">
        <w:rPr>
          <w:spacing w:val="-8"/>
        </w:rPr>
        <w:t xml:space="preserve"> </w:t>
      </w:r>
      <w:r w:rsidRPr="00A079AB">
        <w:t>reklamacji</w:t>
      </w:r>
    </w:p>
    <w:p w14:paraId="62C86E23" w14:textId="77777777" w:rsidR="00791191" w:rsidRPr="00A079AB" w:rsidRDefault="00791191">
      <w:pPr>
        <w:pStyle w:val="Tekstpodstawowy"/>
        <w:spacing w:before="1"/>
        <w:ind w:left="0" w:firstLine="0"/>
        <w:rPr>
          <w:b/>
          <w:i/>
          <w:sz w:val="31"/>
        </w:rPr>
      </w:pPr>
    </w:p>
    <w:p w14:paraId="3E361406" w14:textId="77777777" w:rsidR="00791191" w:rsidRPr="00A079AB" w:rsidRDefault="009670AA">
      <w:pPr>
        <w:pStyle w:val="Akapitzlist"/>
        <w:numPr>
          <w:ilvl w:val="0"/>
          <w:numId w:val="1"/>
        </w:numPr>
        <w:tabs>
          <w:tab w:val="left" w:pos="400"/>
        </w:tabs>
        <w:spacing w:line="276" w:lineRule="auto"/>
        <w:ind w:right="117"/>
        <w:jc w:val="both"/>
        <w:rPr>
          <w:sz w:val="24"/>
        </w:rPr>
      </w:pPr>
      <w:r w:rsidRPr="00A079AB">
        <w:rPr>
          <w:sz w:val="24"/>
        </w:rPr>
        <w:t>W przypadku stwierdzenia przez Zamawiającego braków jakościowych otrzymanej partii opału, Zamawiający ma prawo skierować do Dostawcy reklamację</w:t>
      </w:r>
      <w:r w:rsidRPr="00A079AB">
        <w:rPr>
          <w:spacing w:val="-20"/>
          <w:sz w:val="24"/>
        </w:rPr>
        <w:t xml:space="preserve"> </w:t>
      </w:r>
      <w:r w:rsidRPr="00A079AB">
        <w:rPr>
          <w:sz w:val="24"/>
        </w:rPr>
        <w:t>jakościową.</w:t>
      </w:r>
    </w:p>
    <w:p w14:paraId="3BAB05D1" w14:textId="77777777" w:rsidR="00791191" w:rsidRPr="00A079AB" w:rsidRDefault="009670AA">
      <w:pPr>
        <w:pStyle w:val="Akapitzlist"/>
        <w:numPr>
          <w:ilvl w:val="0"/>
          <w:numId w:val="1"/>
        </w:numPr>
        <w:tabs>
          <w:tab w:val="left" w:pos="400"/>
        </w:tabs>
        <w:spacing w:before="3" w:line="276" w:lineRule="auto"/>
        <w:ind w:right="119"/>
        <w:jc w:val="both"/>
        <w:rPr>
          <w:sz w:val="24"/>
        </w:rPr>
      </w:pPr>
      <w:r w:rsidRPr="00A079AB">
        <w:rPr>
          <w:sz w:val="24"/>
        </w:rPr>
        <w:t>Reklamacje należy zgłosić Dostawcy w formie pisemnej. Jako datę zgłoszenia przyjmuje się datę wysłania informacji pocztą elektroniczną (e-mail) na adres poczty elektronicznej ujawniony w komparycji umowy. Równorzędnie reklamujący ma obowiązek niezwłocznie wysłać oryginał reklamacji na adres ujawniony w komparycji</w:t>
      </w:r>
      <w:r w:rsidRPr="00A079AB">
        <w:rPr>
          <w:spacing w:val="-12"/>
          <w:sz w:val="24"/>
        </w:rPr>
        <w:t xml:space="preserve"> </w:t>
      </w:r>
      <w:r w:rsidRPr="00A079AB">
        <w:rPr>
          <w:sz w:val="24"/>
        </w:rPr>
        <w:t>umowy.</w:t>
      </w:r>
    </w:p>
    <w:p w14:paraId="2B0B0263" w14:textId="77777777" w:rsidR="00791191" w:rsidRPr="00A079AB" w:rsidRDefault="009670AA">
      <w:pPr>
        <w:pStyle w:val="Akapitzlist"/>
        <w:numPr>
          <w:ilvl w:val="0"/>
          <w:numId w:val="1"/>
        </w:numPr>
        <w:tabs>
          <w:tab w:val="left" w:pos="400"/>
        </w:tabs>
        <w:spacing w:before="3" w:line="276" w:lineRule="auto"/>
        <w:ind w:right="117"/>
        <w:jc w:val="both"/>
        <w:rPr>
          <w:sz w:val="24"/>
        </w:rPr>
      </w:pPr>
      <w:r w:rsidRPr="00A079AB">
        <w:rPr>
          <w:sz w:val="24"/>
        </w:rPr>
        <w:t>Zgłoszenie reklamacji, powinno być podpisane przez osobę upoważnioną ze strony Zamawiającego (Prezes Zarządu).</w:t>
      </w:r>
    </w:p>
    <w:p w14:paraId="6067532D" w14:textId="77777777" w:rsidR="00791191" w:rsidRPr="00A079AB" w:rsidRDefault="009670AA">
      <w:pPr>
        <w:pStyle w:val="Akapitzlist"/>
        <w:numPr>
          <w:ilvl w:val="0"/>
          <w:numId w:val="1"/>
        </w:numPr>
        <w:tabs>
          <w:tab w:val="left" w:pos="400"/>
        </w:tabs>
        <w:spacing w:before="1"/>
        <w:jc w:val="left"/>
        <w:rPr>
          <w:sz w:val="24"/>
        </w:rPr>
      </w:pPr>
      <w:r w:rsidRPr="00A079AB">
        <w:rPr>
          <w:sz w:val="24"/>
        </w:rPr>
        <w:t>Zgłoszenie reklamacji reklamowanej dostawy pelletu drzewnego powinno nastąpić w</w:t>
      </w:r>
      <w:r w:rsidRPr="00A079AB">
        <w:rPr>
          <w:spacing w:val="-28"/>
          <w:sz w:val="24"/>
        </w:rPr>
        <w:t xml:space="preserve"> </w:t>
      </w:r>
      <w:r w:rsidRPr="00A079AB">
        <w:rPr>
          <w:sz w:val="24"/>
        </w:rPr>
        <w:t>terminie:</w:t>
      </w:r>
    </w:p>
    <w:p w14:paraId="76EEBC90" w14:textId="77777777" w:rsidR="00791191" w:rsidRPr="00A079AB" w:rsidRDefault="009670AA">
      <w:pPr>
        <w:pStyle w:val="Akapitzlist"/>
        <w:numPr>
          <w:ilvl w:val="1"/>
          <w:numId w:val="1"/>
        </w:numPr>
        <w:tabs>
          <w:tab w:val="left" w:pos="824"/>
          <w:tab w:val="left" w:pos="825"/>
        </w:tabs>
        <w:spacing w:before="41" w:line="278" w:lineRule="auto"/>
        <w:ind w:right="120"/>
        <w:jc w:val="left"/>
        <w:rPr>
          <w:sz w:val="24"/>
        </w:rPr>
      </w:pPr>
      <w:r w:rsidRPr="00A079AB">
        <w:rPr>
          <w:sz w:val="24"/>
        </w:rPr>
        <w:t>do 3 dni roboczych licząc od daty odbioru opału przez Zamawiającego, o ile wada jest widoczna i możliwa do bezpośredniego</w:t>
      </w:r>
      <w:r w:rsidRPr="00A079AB">
        <w:rPr>
          <w:spacing w:val="-13"/>
          <w:sz w:val="24"/>
        </w:rPr>
        <w:t xml:space="preserve"> </w:t>
      </w:r>
      <w:r w:rsidRPr="00A079AB">
        <w:rPr>
          <w:sz w:val="24"/>
        </w:rPr>
        <w:t>stwierdzenia,</w:t>
      </w:r>
    </w:p>
    <w:p w14:paraId="3FC4CAA3" w14:textId="77777777" w:rsidR="00791191" w:rsidRPr="00A079AB" w:rsidRDefault="009670AA">
      <w:pPr>
        <w:pStyle w:val="Akapitzlist"/>
        <w:numPr>
          <w:ilvl w:val="1"/>
          <w:numId w:val="1"/>
        </w:numPr>
        <w:tabs>
          <w:tab w:val="left" w:pos="746"/>
        </w:tabs>
        <w:spacing w:line="276" w:lineRule="auto"/>
        <w:ind w:left="412" w:right="115" w:firstLine="60"/>
        <w:rPr>
          <w:sz w:val="24"/>
        </w:rPr>
      </w:pPr>
      <w:r w:rsidRPr="00A079AB">
        <w:rPr>
          <w:sz w:val="24"/>
        </w:rPr>
        <w:t>do 14 dni roboczych licząc od daty przeprowadzenia badań laboratoryjnych przez akredytowane laboratorium i przekazania ich wyników Zamawiającemu. Badania laboratoryjne w laboratorium akredytowanym powinny zostać zlecone przez Zamawiającego nie później niż w ciągu 5 dni roboczych, licząc od daty dostawy opału na plac składowy Zamawiającego</w:t>
      </w:r>
      <w:r w:rsidRPr="00A079AB">
        <w:rPr>
          <w:spacing w:val="-16"/>
          <w:sz w:val="24"/>
        </w:rPr>
        <w:t xml:space="preserve"> </w:t>
      </w:r>
      <w:r w:rsidRPr="00A079AB">
        <w:rPr>
          <w:sz w:val="24"/>
        </w:rPr>
        <w:t>.</w:t>
      </w:r>
    </w:p>
    <w:p w14:paraId="7B9E9F76" w14:textId="77777777" w:rsidR="00791191" w:rsidRPr="00A079AB" w:rsidRDefault="009670AA">
      <w:pPr>
        <w:pStyle w:val="Akapitzlist"/>
        <w:numPr>
          <w:ilvl w:val="0"/>
          <w:numId w:val="1"/>
        </w:numPr>
        <w:tabs>
          <w:tab w:val="left" w:pos="374"/>
        </w:tabs>
        <w:spacing w:before="1" w:line="276" w:lineRule="auto"/>
        <w:ind w:left="412" w:right="118" w:hanging="300"/>
        <w:jc w:val="both"/>
        <w:rPr>
          <w:sz w:val="24"/>
        </w:rPr>
      </w:pPr>
      <w:r w:rsidRPr="00A079AB">
        <w:rPr>
          <w:sz w:val="24"/>
        </w:rPr>
        <w:t>Za dzień odbioru pelletu drzewnego uważa się dzień zafakturowania dostawy reklamowanej partii opału zgodnie z § 3 ust. 1</w:t>
      </w:r>
      <w:r w:rsidR="00AE67C8">
        <w:rPr>
          <w:sz w:val="24"/>
        </w:rPr>
        <w:t>0</w:t>
      </w:r>
      <w:r w:rsidRPr="00A079AB">
        <w:rPr>
          <w:spacing w:val="-6"/>
          <w:sz w:val="24"/>
        </w:rPr>
        <w:t xml:space="preserve"> </w:t>
      </w:r>
      <w:r w:rsidRPr="00A079AB">
        <w:rPr>
          <w:sz w:val="24"/>
        </w:rPr>
        <w:t>Umowy.</w:t>
      </w:r>
    </w:p>
    <w:p w14:paraId="0F586051" w14:textId="77777777" w:rsidR="00791191" w:rsidRPr="00A079AB" w:rsidRDefault="009670AA">
      <w:pPr>
        <w:pStyle w:val="Akapitzlist"/>
        <w:numPr>
          <w:ilvl w:val="0"/>
          <w:numId w:val="1"/>
        </w:numPr>
        <w:tabs>
          <w:tab w:val="left" w:pos="456"/>
        </w:tabs>
        <w:spacing w:before="1" w:line="278" w:lineRule="auto"/>
        <w:ind w:left="479" w:right="114" w:hanging="360"/>
        <w:jc w:val="both"/>
        <w:rPr>
          <w:sz w:val="24"/>
        </w:rPr>
      </w:pPr>
      <w:r w:rsidRPr="00A079AB">
        <w:rPr>
          <w:sz w:val="24"/>
        </w:rPr>
        <w:t>Zgłoszenie  reklamacji  winno  zawierać  dokumenty  identyfikujące  reklamowaną  partię  opału   w szczególności ilość i datę</w:t>
      </w:r>
      <w:r w:rsidRPr="00A079AB">
        <w:rPr>
          <w:spacing w:val="-11"/>
          <w:sz w:val="24"/>
        </w:rPr>
        <w:t xml:space="preserve"> </w:t>
      </w:r>
      <w:r w:rsidRPr="00A079AB">
        <w:rPr>
          <w:sz w:val="24"/>
        </w:rPr>
        <w:t>dostawy.</w:t>
      </w:r>
    </w:p>
    <w:p w14:paraId="4C73AD03" w14:textId="77777777" w:rsidR="00791191" w:rsidRPr="00A079AB" w:rsidRDefault="009670AA">
      <w:pPr>
        <w:pStyle w:val="Akapitzlist"/>
        <w:numPr>
          <w:ilvl w:val="0"/>
          <w:numId w:val="1"/>
        </w:numPr>
        <w:tabs>
          <w:tab w:val="left" w:pos="451"/>
        </w:tabs>
        <w:spacing w:line="276" w:lineRule="auto"/>
        <w:ind w:left="419" w:right="116" w:hanging="240"/>
        <w:jc w:val="left"/>
        <w:rPr>
          <w:sz w:val="24"/>
        </w:rPr>
      </w:pPr>
      <w:r w:rsidRPr="00A079AB">
        <w:rPr>
          <w:sz w:val="24"/>
        </w:rPr>
        <w:t>Zgłoszenie reklamacji powinno zawierać dokładnie określoną podstawę reklamacji potwierdzoną wynikami badań laboratoryjnych z laboratorium</w:t>
      </w:r>
      <w:r w:rsidRPr="00A079AB">
        <w:rPr>
          <w:spacing w:val="-16"/>
          <w:sz w:val="24"/>
        </w:rPr>
        <w:t xml:space="preserve"> </w:t>
      </w:r>
      <w:r w:rsidRPr="00A079AB">
        <w:rPr>
          <w:sz w:val="24"/>
        </w:rPr>
        <w:t>akredytowanego.</w:t>
      </w:r>
    </w:p>
    <w:p w14:paraId="0CC11EAA" w14:textId="77777777" w:rsidR="00791191" w:rsidRPr="00A079AB" w:rsidRDefault="00791191">
      <w:pPr>
        <w:pStyle w:val="Tekstpodstawowy"/>
        <w:spacing w:before="9"/>
        <w:ind w:left="0" w:firstLine="0"/>
        <w:rPr>
          <w:sz w:val="27"/>
        </w:rPr>
      </w:pPr>
    </w:p>
    <w:p w14:paraId="67C219AD" w14:textId="77777777" w:rsidR="00791191" w:rsidRPr="00A079AB" w:rsidRDefault="009670AA">
      <w:pPr>
        <w:pStyle w:val="Nagwek2"/>
        <w:numPr>
          <w:ilvl w:val="1"/>
          <w:numId w:val="2"/>
        </w:numPr>
        <w:tabs>
          <w:tab w:val="left" w:pos="592"/>
        </w:tabs>
        <w:ind w:left="592" w:hanging="360"/>
        <w:jc w:val="left"/>
      </w:pPr>
      <w:r w:rsidRPr="00A079AB">
        <w:t>Tryb postępowania</w:t>
      </w:r>
      <w:r w:rsidRPr="00A079AB">
        <w:rPr>
          <w:spacing w:val="-7"/>
        </w:rPr>
        <w:t xml:space="preserve"> </w:t>
      </w:r>
      <w:r w:rsidRPr="00A079AB">
        <w:t>reklamacyjnego</w:t>
      </w:r>
    </w:p>
    <w:p w14:paraId="1C5FEB59" w14:textId="77777777" w:rsidR="00791191" w:rsidRPr="00A079AB" w:rsidRDefault="00791191">
      <w:pPr>
        <w:pStyle w:val="Tekstpodstawowy"/>
        <w:spacing w:before="1"/>
        <w:ind w:left="0" w:firstLine="0"/>
        <w:rPr>
          <w:b/>
          <w:i/>
          <w:sz w:val="31"/>
        </w:rPr>
      </w:pPr>
    </w:p>
    <w:p w14:paraId="26D48595" w14:textId="77777777" w:rsidR="00791191" w:rsidRPr="00A079AB" w:rsidRDefault="009670AA">
      <w:pPr>
        <w:pStyle w:val="Akapitzlist"/>
        <w:numPr>
          <w:ilvl w:val="2"/>
          <w:numId w:val="2"/>
        </w:numPr>
        <w:tabs>
          <w:tab w:val="left" w:pos="592"/>
        </w:tabs>
        <w:spacing w:line="276" w:lineRule="auto"/>
        <w:ind w:right="116"/>
        <w:jc w:val="both"/>
        <w:rPr>
          <w:sz w:val="24"/>
        </w:rPr>
      </w:pPr>
      <w:r w:rsidRPr="00A079AB">
        <w:rPr>
          <w:sz w:val="24"/>
        </w:rPr>
        <w:t xml:space="preserve">Decyzję o sposobie postępowania reklamacyjnego Dostawca musi podjąć w terminie 3 dni roboczych, licząc od daty wpływu prawidłowo zgłoszonej reklamacji. Odpowiedź na reklamację musi mieć formę pisemną. Jako datę odpowiedzi przyjmować się będzie datę wysłania pisma w formie wiadomości elektronicznej (e-mail) lub skanu na adres </w:t>
      </w:r>
      <w:hyperlink r:id="rId6" w:history="1">
        <w:r w:rsidR="002D00A1" w:rsidRPr="00EF48E8">
          <w:rPr>
            <w:rStyle w:val="Hipercze"/>
            <w:sz w:val="24"/>
          </w:rPr>
          <w:t>sekretariat@zecgora.pl.</w:t>
        </w:r>
      </w:hyperlink>
      <w:r w:rsidRPr="00A079AB">
        <w:rPr>
          <w:sz w:val="24"/>
        </w:rPr>
        <w:t xml:space="preserve"> Dostawca ma obowiązek niezwłocznego wysłania oryginału pisma do</w:t>
      </w:r>
      <w:r w:rsidRPr="00A079AB">
        <w:rPr>
          <w:spacing w:val="-22"/>
          <w:sz w:val="24"/>
        </w:rPr>
        <w:t xml:space="preserve"> </w:t>
      </w:r>
      <w:r w:rsidRPr="00A079AB">
        <w:rPr>
          <w:sz w:val="24"/>
        </w:rPr>
        <w:t>Zamawiającego.</w:t>
      </w:r>
    </w:p>
    <w:p w14:paraId="42156D36" w14:textId="77777777" w:rsidR="00791191" w:rsidRPr="00A079AB" w:rsidRDefault="009670AA">
      <w:pPr>
        <w:pStyle w:val="Akapitzlist"/>
        <w:numPr>
          <w:ilvl w:val="2"/>
          <w:numId w:val="2"/>
        </w:numPr>
        <w:tabs>
          <w:tab w:val="left" w:pos="592"/>
        </w:tabs>
        <w:spacing w:before="1" w:line="276" w:lineRule="auto"/>
        <w:ind w:right="119"/>
        <w:jc w:val="both"/>
        <w:rPr>
          <w:sz w:val="24"/>
        </w:rPr>
      </w:pPr>
      <w:r w:rsidRPr="00A079AB">
        <w:rPr>
          <w:sz w:val="24"/>
        </w:rPr>
        <w:t>Nieudzielenie odpowiedzi przez Dostawcę na zgłoszoną reklamacje w ciągu 3 dni roboczych od dnia jej otrzymania jest równoznaczne z uznaniem</w:t>
      </w:r>
      <w:r w:rsidRPr="00A079AB">
        <w:rPr>
          <w:spacing w:val="-16"/>
          <w:sz w:val="24"/>
        </w:rPr>
        <w:t xml:space="preserve"> </w:t>
      </w:r>
      <w:r w:rsidRPr="00A079AB">
        <w:rPr>
          <w:sz w:val="24"/>
        </w:rPr>
        <w:t>reklamacji.</w:t>
      </w:r>
    </w:p>
    <w:p w14:paraId="4B0B806A" w14:textId="77777777" w:rsidR="00791191" w:rsidRPr="00A079AB" w:rsidRDefault="009670AA">
      <w:pPr>
        <w:pStyle w:val="Akapitzlist"/>
        <w:numPr>
          <w:ilvl w:val="2"/>
          <w:numId w:val="2"/>
        </w:numPr>
        <w:tabs>
          <w:tab w:val="left" w:pos="592"/>
        </w:tabs>
        <w:spacing w:before="3" w:line="276" w:lineRule="auto"/>
        <w:ind w:right="117"/>
        <w:jc w:val="both"/>
        <w:rPr>
          <w:sz w:val="24"/>
        </w:rPr>
      </w:pPr>
      <w:r w:rsidRPr="00A079AB">
        <w:rPr>
          <w:sz w:val="24"/>
        </w:rPr>
        <w:t>W przypadku ustalenia komisyjnego pobierania próbki, z reklamowanej partii opału z miejsca jej składowania, Komisja musi pobrać próbkę w terminie 2 dni roboczych od daty wpływu prawidłowo zgłoszonej</w:t>
      </w:r>
      <w:r w:rsidRPr="00A079AB">
        <w:rPr>
          <w:spacing w:val="-10"/>
          <w:sz w:val="24"/>
        </w:rPr>
        <w:t xml:space="preserve"> </w:t>
      </w:r>
      <w:r w:rsidRPr="00A079AB">
        <w:rPr>
          <w:sz w:val="24"/>
        </w:rPr>
        <w:t>reklamacji.</w:t>
      </w:r>
    </w:p>
    <w:p w14:paraId="134A4D82" w14:textId="77777777" w:rsidR="00791191" w:rsidRPr="00A079AB" w:rsidRDefault="00791191">
      <w:pPr>
        <w:spacing w:line="276" w:lineRule="auto"/>
        <w:jc w:val="both"/>
        <w:rPr>
          <w:sz w:val="24"/>
        </w:rPr>
        <w:sectPr w:rsidR="00791191" w:rsidRPr="00A079AB">
          <w:pgSz w:w="11900" w:h="16840"/>
          <w:pgMar w:top="780" w:right="580" w:bottom="280" w:left="1160" w:header="708" w:footer="708" w:gutter="0"/>
          <w:cols w:space="708"/>
        </w:sectPr>
      </w:pPr>
    </w:p>
    <w:p w14:paraId="248C3664" w14:textId="77777777" w:rsidR="00791191" w:rsidRPr="00A079AB" w:rsidRDefault="009670AA">
      <w:pPr>
        <w:pStyle w:val="Nagwek2"/>
        <w:numPr>
          <w:ilvl w:val="1"/>
          <w:numId w:val="2"/>
        </w:numPr>
        <w:tabs>
          <w:tab w:val="left" w:pos="472"/>
        </w:tabs>
        <w:spacing w:before="71"/>
        <w:ind w:left="472" w:hanging="360"/>
        <w:jc w:val="left"/>
      </w:pPr>
      <w:r w:rsidRPr="00A079AB">
        <w:lastRenderedPageBreak/>
        <w:t>Reklamacje parametrów jakościowych dostawy</w:t>
      </w:r>
      <w:r w:rsidRPr="00A079AB">
        <w:rPr>
          <w:spacing w:val="-10"/>
        </w:rPr>
        <w:t xml:space="preserve"> </w:t>
      </w:r>
      <w:r w:rsidRPr="00A079AB">
        <w:t>opału</w:t>
      </w:r>
    </w:p>
    <w:p w14:paraId="320F5CB7" w14:textId="77777777" w:rsidR="00791191" w:rsidRPr="00A079AB" w:rsidRDefault="00791191">
      <w:pPr>
        <w:pStyle w:val="Tekstpodstawowy"/>
        <w:spacing w:before="1"/>
        <w:ind w:left="0" w:firstLine="0"/>
        <w:rPr>
          <w:b/>
          <w:i/>
          <w:sz w:val="31"/>
        </w:rPr>
      </w:pPr>
    </w:p>
    <w:p w14:paraId="1264AFC6" w14:textId="77777777" w:rsidR="00791191" w:rsidRPr="00A079AB" w:rsidRDefault="009670AA">
      <w:pPr>
        <w:pStyle w:val="Akapitzlist"/>
        <w:numPr>
          <w:ilvl w:val="2"/>
          <w:numId w:val="2"/>
        </w:numPr>
        <w:tabs>
          <w:tab w:val="left" w:pos="424"/>
        </w:tabs>
        <w:spacing w:line="276" w:lineRule="auto"/>
        <w:ind w:left="424" w:right="117" w:hanging="312"/>
        <w:jc w:val="both"/>
        <w:rPr>
          <w:sz w:val="24"/>
        </w:rPr>
      </w:pPr>
      <w:r w:rsidRPr="00A079AB">
        <w:rPr>
          <w:sz w:val="24"/>
        </w:rPr>
        <w:t>Podstawą do określenia rzeczywistych parametrów jakości reklamowanej partii opału będą wyniki badań laboratoryjnych próby komisyjnej pobranej z udziałem przedstawicieli Zamawiającego i Dostawcy.</w:t>
      </w:r>
    </w:p>
    <w:p w14:paraId="3BB809DC" w14:textId="77777777" w:rsidR="00791191" w:rsidRPr="00A079AB" w:rsidRDefault="009670AA">
      <w:pPr>
        <w:pStyle w:val="Akapitzlist"/>
        <w:numPr>
          <w:ilvl w:val="2"/>
          <w:numId w:val="2"/>
        </w:numPr>
        <w:tabs>
          <w:tab w:val="left" w:pos="472"/>
        </w:tabs>
        <w:spacing w:before="1" w:line="276" w:lineRule="auto"/>
        <w:ind w:left="472" w:right="117"/>
        <w:jc w:val="both"/>
        <w:rPr>
          <w:sz w:val="24"/>
        </w:rPr>
      </w:pPr>
      <w:r w:rsidRPr="00A079AB">
        <w:rPr>
          <w:sz w:val="24"/>
        </w:rPr>
        <w:t xml:space="preserve">Próbę komisyjną należy pobrać </w:t>
      </w:r>
      <w:r w:rsidR="002D00A1">
        <w:rPr>
          <w:sz w:val="24"/>
        </w:rPr>
        <w:t>losowo z dostarczonej partii pelletu.</w:t>
      </w:r>
      <w:r w:rsidRPr="00A079AB">
        <w:rPr>
          <w:sz w:val="24"/>
        </w:rPr>
        <w:t xml:space="preserve"> Każda ze Stron otrzymuje próbę laboratoryjną reklamowanego opału. Trzecią próbę laboratoryjną odpowiednio zabezpieczoną i zaplombowaną przechowuje się jako próbę rozjemczą. Reklamacja po uzgodnieniu stanowiska obu Stron może zostać rozpatrzona w oparciu o średnie arytmetyczne wartości wyniku</w:t>
      </w:r>
      <w:r w:rsidRPr="00A079AB">
        <w:rPr>
          <w:spacing w:val="-19"/>
          <w:sz w:val="24"/>
        </w:rPr>
        <w:t xml:space="preserve"> </w:t>
      </w:r>
      <w:r w:rsidRPr="00A079AB">
        <w:rPr>
          <w:sz w:val="24"/>
        </w:rPr>
        <w:t>Stron.</w:t>
      </w:r>
    </w:p>
    <w:p w14:paraId="1E5F08FA" w14:textId="77777777" w:rsidR="00791191" w:rsidRPr="00A079AB" w:rsidRDefault="009670AA">
      <w:pPr>
        <w:pStyle w:val="Akapitzlist"/>
        <w:numPr>
          <w:ilvl w:val="2"/>
          <w:numId w:val="2"/>
        </w:numPr>
        <w:tabs>
          <w:tab w:val="left" w:pos="472"/>
        </w:tabs>
        <w:spacing w:before="3" w:line="276" w:lineRule="auto"/>
        <w:ind w:left="472" w:right="117"/>
        <w:jc w:val="both"/>
        <w:rPr>
          <w:sz w:val="24"/>
        </w:rPr>
      </w:pPr>
      <w:r w:rsidRPr="00A079AB">
        <w:rPr>
          <w:sz w:val="24"/>
        </w:rPr>
        <w:t>W przypadku braku uzgodnienia wspólnego stanowiska, każda ze Stron ma prawo zlecić analizę próby rozjemczej w protokolarnie ustalonym przez Strony laboratorium. W przypadku niemożliwości uzgodnienia przez Strony niezależnego laboratorium do oznaczenia próby rozjemczej ustala się, że oznaczającym będzie</w:t>
      </w:r>
      <w:r w:rsidRPr="00A079AB">
        <w:rPr>
          <w:spacing w:val="-17"/>
          <w:sz w:val="24"/>
        </w:rPr>
        <w:t xml:space="preserve"> </w:t>
      </w:r>
      <w:r w:rsidRPr="00A079AB">
        <w:rPr>
          <w:sz w:val="24"/>
        </w:rPr>
        <w:t>laboratorium:</w:t>
      </w:r>
    </w:p>
    <w:p w14:paraId="3EE8204F" w14:textId="77777777" w:rsidR="00791191" w:rsidRPr="00A079AB" w:rsidRDefault="00791191">
      <w:pPr>
        <w:pStyle w:val="Tekstpodstawowy"/>
        <w:spacing w:before="9"/>
        <w:ind w:left="0" w:firstLine="0"/>
        <w:rPr>
          <w:sz w:val="27"/>
        </w:rPr>
      </w:pPr>
    </w:p>
    <w:p w14:paraId="2F8BD4AA" w14:textId="77777777" w:rsidR="0059084C" w:rsidRDefault="0059084C">
      <w:pPr>
        <w:pStyle w:val="Nagwek1"/>
        <w:spacing w:line="276" w:lineRule="auto"/>
        <w:ind w:left="423" w:right="89"/>
        <w:jc w:val="left"/>
      </w:pPr>
      <w:r w:rsidRPr="0059084C">
        <w:t>Główny Instytut Górnictwa - Państwowy Instytut Badawczy (GIG-PIB)</w:t>
      </w:r>
      <w:r w:rsidR="009670AA" w:rsidRPr="00A079AB">
        <w:t xml:space="preserve">, </w:t>
      </w:r>
    </w:p>
    <w:p w14:paraId="6A2C4718" w14:textId="090C14EF" w:rsidR="00791191" w:rsidRPr="00A079AB" w:rsidRDefault="009670AA">
      <w:pPr>
        <w:pStyle w:val="Nagwek1"/>
        <w:spacing w:line="276" w:lineRule="auto"/>
        <w:ind w:left="423" w:right="89"/>
        <w:jc w:val="left"/>
      </w:pPr>
      <w:r w:rsidRPr="00A079AB">
        <w:t xml:space="preserve"> Plac  Grunwaldzki  1, 40 -166 Katowice</w:t>
      </w:r>
    </w:p>
    <w:p w14:paraId="3FB0601A" w14:textId="77777777" w:rsidR="00791191" w:rsidRPr="00A079AB" w:rsidRDefault="00791191">
      <w:pPr>
        <w:pStyle w:val="Tekstpodstawowy"/>
        <w:spacing w:before="9"/>
        <w:ind w:left="0" w:firstLine="0"/>
        <w:rPr>
          <w:b/>
          <w:sz w:val="27"/>
        </w:rPr>
      </w:pPr>
    </w:p>
    <w:p w14:paraId="6C638D00" w14:textId="77777777" w:rsidR="00791191" w:rsidRPr="00A079AB" w:rsidRDefault="009670AA">
      <w:pPr>
        <w:pStyle w:val="Tekstpodstawowy"/>
        <w:ind w:left="471" w:firstLine="0"/>
      </w:pPr>
      <w:r w:rsidRPr="00A079AB">
        <w:t>Wynik próby rozjemczej rozstrzyga o wyniku reklamacji.</w:t>
      </w:r>
    </w:p>
    <w:p w14:paraId="422524BF" w14:textId="77777777" w:rsidR="00791191" w:rsidRPr="00A079AB" w:rsidRDefault="009670AA">
      <w:pPr>
        <w:pStyle w:val="Akapitzlist"/>
        <w:numPr>
          <w:ilvl w:val="2"/>
          <w:numId w:val="2"/>
        </w:numPr>
        <w:tabs>
          <w:tab w:val="left" w:pos="472"/>
        </w:tabs>
        <w:spacing w:before="41" w:line="276" w:lineRule="auto"/>
        <w:ind w:left="472" w:right="119"/>
        <w:jc w:val="both"/>
        <w:rPr>
          <w:sz w:val="24"/>
        </w:rPr>
      </w:pPr>
      <w:r w:rsidRPr="00A079AB">
        <w:rPr>
          <w:sz w:val="24"/>
        </w:rPr>
        <w:t>Wynik reklamacji jest podstawą ustalenia wysokości należności za dostawę zgodnie z § 7  umowy.</w:t>
      </w:r>
    </w:p>
    <w:p w14:paraId="25FF9505" w14:textId="77777777" w:rsidR="00791191" w:rsidRPr="00A079AB" w:rsidRDefault="009670AA">
      <w:pPr>
        <w:pStyle w:val="Akapitzlist"/>
        <w:numPr>
          <w:ilvl w:val="2"/>
          <w:numId w:val="2"/>
        </w:numPr>
        <w:tabs>
          <w:tab w:val="left" w:pos="472"/>
        </w:tabs>
        <w:spacing w:before="1" w:line="276" w:lineRule="auto"/>
        <w:ind w:left="472" w:right="114"/>
        <w:jc w:val="both"/>
        <w:rPr>
          <w:sz w:val="24"/>
        </w:rPr>
      </w:pPr>
      <w:r w:rsidRPr="00A079AB">
        <w:rPr>
          <w:sz w:val="24"/>
        </w:rPr>
        <w:t>W wyniku powtarzających się różnic w oznaczeniach parametrów, Strony mogą uzgodnić tryb pobierania prób opału z dalszych dostaw u Zamawiającego przez wspólną komisję składającą się z przedstawicieli obu Stron wraz z możliwością wspólnego oznaczenia parametrów próbki rozjemczej.</w:t>
      </w:r>
    </w:p>
    <w:sectPr w:rsidR="00791191" w:rsidRPr="00A079AB">
      <w:pgSz w:w="11900" w:h="16840"/>
      <w:pgMar w:top="780" w:right="5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0BF9"/>
    <w:multiLevelType w:val="hybridMultilevel"/>
    <w:tmpl w:val="1E32ED3C"/>
    <w:lvl w:ilvl="0" w:tplc="DE202B26">
      <w:start w:val="1"/>
      <w:numFmt w:val="decimal"/>
      <w:lvlText w:val="%1."/>
      <w:lvlJc w:val="left"/>
      <w:pPr>
        <w:ind w:left="884" w:hanging="3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8D8F548">
      <w:start w:val="1"/>
      <w:numFmt w:val="upperLetter"/>
      <w:lvlText w:val="%2."/>
      <w:lvlJc w:val="left"/>
      <w:pPr>
        <w:ind w:left="512" w:hanging="281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</w:rPr>
    </w:lvl>
    <w:lvl w:ilvl="2" w:tplc="6C2AEFB0">
      <w:start w:val="1"/>
      <w:numFmt w:val="decimal"/>
      <w:lvlText w:val="%3."/>
      <w:lvlJc w:val="left"/>
      <w:pPr>
        <w:ind w:left="59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C5F02A8C">
      <w:numFmt w:val="bullet"/>
      <w:lvlText w:val="•"/>
      <w:lvlJc w:val="left"/>
      <w:pPr>
        <w:ind w:left="880" w:hanging="360"/>
      </w:pPr>
      <w:rPr>
        <w:rFonts w:hint="default"/>
      </w:rPr>
    </w:lvl>
    <w:lvl w:ilvl="4" w:tplc="ABE60380">
      <w:numFmt w:val="bullet"/>
      <w:lvlText w:val="•"/>
      <w:lvlJc w:val="left"/>
      <w:pPr>
        <w:ind w:left="2188" w:hanging="360"/>
      </w:pPr>
      <w:rPr>
        <w:rFonts w:hint="default"/>
      </w:rPr>
    </w:lvl>
    <w:lvl w:ilvl="5" w:tplc="9E222F1C">
      <w:numFmt w:val="bullet"/>
      <w:lvlText w:val="•"/>
      <w:lvlJc w:val="left"/>
      <w:pPr>
        <w:ind w:left="3497" w:hanging="360"/>
      </w:pPr>
      <w:rPr>
        <w:rFonts w:hint="default"/>
      </w:rPr>
    </w:lvl>
    <w:lvl w:ilvl="6" w:tplc="BAE44AC6">
      <w:numFmt w:val="bullet"/>
      <w:lvlText w:val="•"/>
      <w:lvlJc w:val="left"/>
      <w:pPr>
        <w:ind w:left="4805" w:hanging="360"/>
      </w:pPr>
      <w:rPr>
        <w:rFonts w:hint="default"/>
      </w:rPr>
    </w:lvl>
    <w:lvl w:ilvl="7" w:tplc="18F25752">
      <w:numFmt w:val="bullet"/>
      <w:lvlText w:val="•"/>
      <w:lvlJc w:val="left"/>
      <w:pPr>
        <w:ind w:left="6114" w:hanging="360"/>
      </w:pPr>
      <w:rPr>
        <w:rFonts w:hint="default"/>
      </w:rPr>
    </w:lvl>
    <w:lvl w:ilvl="8" w:tplc="62469A94">
      <w:numFmt w:val="bullet"/>
      <w:lvlText w:val="•"/>
      <w:lvlJc w:val="left"/>
      <w:pPr>
        <w:ind w:left="7422" w:hanging="360"/>
      </w:pPr>
      <w:rPr>
        <w:rFonts w:hint="default"/>
      </w:rPr>
    </w:lvl>
  </w:abstractNum>
  <w:abstractNum w:abstractNumId="1" w15:restartNumberingAfterBreak="0">
    <w:nsid w:val="012768EC"/>
    <w:multiLevelType w:val="hybridMultilevel"/>
    <w:tmpl w:val="069AABE4"/>
    <w:lvl w:ilvl="0" w:tplc="D5B4D1F4">
      <w:start w:val="1"/>
      <w:numFmt w:val="decimal"/>
      <w:lvlText w:val="%1."/>
      <w:lvlJc w:val="left"/>
      <w:pPr>
        <w:ind w:left="464" w:hanging="3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8EC712A">
      <w:start w:val="1"/>
      <w:numFmt w:val="lowerLetter"/>
      <w:lvlText w:val="%2."/>
      <w:lvlJc w:val="left"/>
      <w:pPr>
        <w:ind w:left="772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 w:tplc="ED72D9BA">
      <w:numFmt w:val="bullet"/>
      <w:lvlText w:val="•"/>
      <w:lvlJc w:val="left"/>
      <w:pPr>
        <w:ind w:left="1200" w:hanging="360"/>
      </w:pPr>
      <w:rPr>
        <w:rFonts w:hint="default"/>
      </w:rPr>
    </w:lvl>
    <w:lvl w:ilvl="3" w:tplc="55147542">
      <w:numFmt w:val="bullet"/>
      <w:lvlText w:val="•"/>
      <w:lvlJc w:val="left"/>
      <w:pPr>
        <w:ind w:left="2275" w:hanging="360"/>
      </w:pPr>
      <w:rPr>
        <w:rFonts w:hint="default"/>
      </w:rPr>
    </w:lvl>
    <w:lvl w:ilvl="4" w:tplc="083086B6">
      <w:numFmt w:val="bullet"/>
      <w:lvlText w:val="•"/>
      <w:lvlJc w:val="left"/>
      <w:pPr>
        <w:ind w:left="3350" w:hanging="360"/>
      </w:pPr>
      <w:rPr>
        <w:rFonts w:hint="default"/>
      </w:rPr>
    </w:lvl>
    <w:lvl w:ilvl="5" w:tplc="89D05EEE">
      <w:numFmt w:val="bullet"/>
      <w:lvlText w:val="•"/>
      <w:lvlJc w:val="left"/>
      <w:pPr>
        <w:ind w:left="4425" w:hanging="360"/>
      </w:pPr>
      <w:rPr>
        <w:rFonts w:hint="default"/>
      </w:rPr>
    </w:lvl>
    <w:lvl w:ilvl="6" w:tplc="4EF09F66">
      <w:numFmt w:val="bullet"/>
      <w:lvlText w:val="•"/>
      <w:lvlJc w:val="left"/>
      <w:pPr>
        <w:ind w:left="5500" w:hanging="360"/>
      </w:pPr>
      <w:rPr>
        <w:rFonts w:hint="default"/>
      </w:rPr>
    </w:lvl>
    <w:lvl w:ilvl="7" w:tplc="8DB4DE08">
      <w:numFmt w:val="bullet"/>
      <w:lvlText w:val="•"/>
      <w:lvlJc w:val="left"/>
      <w:pPr>
        <w:ind w:left="6575" w:hanging="360"/>
      </w:pPr>
      <w:rPr>
        <w:rFonts w:hint="default"/>
      </w:rPr>
    </w:lvl>
    <w:lvl w:ilvl="8" w:tplc="5958FB96">
      <w:numFmt w:val="bullet"/>
      <w:lvlText w:val="•"/>
      <w:lvlJc w:val="left"/>
      <w:pPr>
        <w:ind w:left="7650" w:hanging="360"/>
      </w:pPr>
      <w:rPr>
        <w:rFonts w:hint="default"/>
      </w:rPr>
    </w:lvl>
  </w:abstractNum>
  <w:abstractNum w:abstractNumId="2" w15:restartNumberingAfterBreak="0">
    <w:nsid w:val="024533D0"/>
    <w:multiLevelType w:val="hybridMultilevel"/>
    <w:tmpl w:val="F99A2AC2"/>
    <w:lvl w:ilvl="0" w:tplc="B16AADE0">
      <w:start w:val="1"/>
      <w:numFmt w:val="decimal"/>
      <w:lvlText w:val="%1."/>
      <w:lvlJc w:val="left"/>
      <w:pPr>
        <w:ind w:left="400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22080E4">
      <w:numFmt w:val="bullet"/>
      <w:lvlText w:val="-"/>
      <w:lvlJc w:val="left"/>
      <w:pPr>
        <w:ind w:left="824" w:hanging="30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1148516E">
      <w:numFmt w:val="bullet"/>
      <w:lvlText w:val="•"/>
      <w:lvlJc w:val="left"/>
      <w:pPr>
        <w:ind w:left="1857" w:hanging="300"/>
      </w:pPr>
      <w:rPr>
        <w:rFonts w:hint="default"/>
      </w:rPr>
    </w:lvl>
    <w:lvl w:ilvl="3" w:tplc="7488DE8C">
      <w:numFmt w:val="bullet"/>
      <w:lvlText w:val="•"/>
      <w:lvlJc w:val="left"/>
      <w:pPr>
        <w:ind w:left="2895" w:hanging="300"/>
      </w:pPr>
      <w:rPr>
        <w:rFonts w:hint="default"/>
      </w:rPr>
    </w:lvl>
    <w:lvl w:ilvl="4" w:tplc="584A6A8A">
      <w:numFmt w:val="bullet"/>
      <w:lvlText w:val="•"/>
      <w:lvlJc w:val="left"/>
      <w:pPr>
        <w:ind w:left="3933" w:hanging="300"/>
      </w:pPr>
      <w:rPr>
        <w:rFonts w:hint="default"/>
      </w:rPr>
    </w:lvl>
    <w:lvl w:ilvl="5" w:tplc="97786498">
      <w:numFmt w:val="bullet"/>
      <w:lvlText w:val="•"/>
      <w:lvlJc w:val="left"/>
      <w:pPr>
        <w:ind w:left="4971" w:hanging="300"/>
      </w:pPr>
      <w:rPr>
        <w:rFonts w:hint="default"/>
      </w:rPr>
    </w:lvl>
    <w:lvl w:ilvl="6" w:tplc="7A9889B4">
      <w:numFmt w:val="bullet"/>
      <w:lvlText w:val="•"/>
      <w:lvlJc w:val="left"/>
      <w:pPr>
        <w:ind w:left="6008" w:hanging="300"/>
      </w:pPr>
      <w:rPr>
        <w:rFonts w:hint="default"/>
      </w:rPr>
    </w:lvl>
    <w:lvl w:ilvl="7" w:tplc="2D5A5644">
      <w:numFmt w:val="bullet"/>
      <w:lvlText w:val="•"/>
      <w:lvlJc w:val="left"/>
      <w:pPr>
        <w:ind w:left="7046" w:hanging="300"/>
      </w:pPr>
      <w:rPr>
        <w:rFonts w:hint="default"/>
      </w:rPr>
    </w:lvl>
    <w:lvl w:ilvl="8" w:tplc="DFC42628">
      <w:numFmt w:val="bullet"/>
      <w:lvlText w:val="•"/>
      <w:lvlJc w:val="left"/>
      <w:pPr>
        <w:ind w:left="8084" w:hanging="300"/>
      </w:pPr>
      <w:rPr>
        <w:rFonts w:hint="default"/>
      </w:rPr>
    </w:lvl>
  </w:abstractNum>
  <w:abstractNum w:abstractNumId="3" w15:restartNumberingAfterBreak="0">
    <w:nsid w:val="10E97FAC"/>
    <w:multiLevelType w:val="hybridMultilevel"/>
    <w:tmpl w:val="6434863E"/>
    <w:lvl w:ilvl="0" w:tplc="A336FCD2">
      <w:start w:val="1"/>
      <w:numFmt w:val="decimal"/>
      <w:lvlText w:val="%1."/>
      <w:lvlJc w:val="left"/>
      <w:pPr>
        <w:ind w:left="5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1402BCC">
      <w:numFmt w:val="bullet"/>
      <w:lvlText w:val="-"/>
      <w:lvlJc w:val="left"/>
      <w:pPr>
        <w:ind w:left="13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97ECD6B8">
      <w:numFmt w:val="bullet"/>
      <w:lvlText w:val="•"/>
      <w:lvlJc w:val="left"/>
      <w:pPr>
        <w:ind w:left="2291" w:hanging="140"/>
      </w:pPr>
      <w:rPr>
        <w:rFonts w:hint="default"/>
      </w:rPr>
    </w:lvl>
    <w:lvl w:ilvl="3" w:tplc="1294FA4A">
      <w:numFmt w:val="bullet"/>
      <w:lvlText w:val="•"/>
      <w:lvlJc w:val="left"/>
      <w:pPr>
        <w:ind w:left="3282" w:hanging="140"/>
      </w:pPr>
      <w:rPr>
        <w:rFonts w:hint="default"/>
      </w:rPr>
    </w:lvl>
    <w:lvl w:ilvl="4" w:tplc="919A2CE4">
      <w:numFmt w:val="bullet"/>
      <w:lvlText w:val="•"/>
      <w:lvlJc w:val="left"/>
      <w:pPr>
        <w:ind w:left="4273" w:hanging="140"/>
      </w:pPr>
      <w:rPr>
        <w:rFonts w:hint="default"/>
      </w:rPr>
    </w:lvl>
    <w:lvl w:ilvl="5" w:tplc="A5CCFF50">
      <w:numFmt w:val="bullet"/>
      <w:lvlText w:val="•"/>
      <w:lvlJc w:val="left"/>
      <w:pPr>
        <w:ind w:left="5264" w:hanging="140"/>
      </w:pPr>
      <w:rPr>
        <w:rFonts w:hint="default"/>
      </w:rPr>
    </w:lvl>
    <w:lvl w:ilvl="6" w:tplc="607249E8">
      <w:numFmt w:val="bullet"/>
      <w:lvlText w:val="•"/>
      <w:lvlJc w:val="left"/>
      <w:pPr>
        <w:ind w:left="6255" w:hanging="140"/>
      </w:pPr>
      <w:rPr>
        <w:rFonts w:hint="default"/>
      </w:rPr>
    </w:lvl>
    <w:lvl w:ilvl="7" w:tplc="B4164A3E">
      <w:numFmt w:val="bullet"/>
      <w:lvlText w:val="•"/>
      <w:lvlJc w:val="left"/>
      <w:pPr>
        <w:ind w:left="7246" w:hanging="140"/>
      </w:pPr>
      <w:rPr>
        <w:rFonts w:hint="default"/>
      </w:rPr>
    </w:lvl>
    <w:lvl w:ilvl="8" w:tplc="82E2A2D4">
      <w:numFmt w:val="bullet"/>
      <w:lvlText w:val="•"/>
      <w:lvlJc w:val="left"/>
      <w:pPr>
        <w:ind w:left="8237" w:hanging="140"/>
      </w:pPr>
      <w:rPr>
        <w:rFonts w:hint="default"/>
      </w:rPr>
    </w:lvl>
  </w:abstractNum>
  <w:abstractNum w:abstractNumId="4" w15:restartNumberingAfterBreak="0">
    <w:nsid w:val="1B9B3534"/>
    <w:multiLevelType w:val="hybridMultilevel"/>
    <w:tmpl w:val="86C81D48"/>
    <w:lvl w:ilvl="0" w:tplc="A510C5D6">
      <w:start w:val="1"/>
      <w:numFmt w:val="lowerLetter"/>
      <w:lvlText w:val="%1)"/>
      <w:lvlJc w:val="left"/>
      <w:pPr>
        <w:ind w:left="538" w:hanging="42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D1E88CE">
      <w:start w:val="1"/>
      <w:numFmt w:val="decimal"/>
      <w:lvlText w:val="%2."/>
      <w:lvlJc w:val="left"/>
      <w:pPr>
        <w:ind w:left="1039" w:hanging="3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A994385E">
      <w:numFmt w:val="bullet"/>
      <w:lvlText w:val="•"/>
      <w:lvlJc w:val="left"/>
      <w:pPr>
        <w:ind w:left="2095" w:hanging="360"/>
      </w:pPr>
      <w:rPr>
        <w:rFonts w:hint="default"/>
      </w:rPr>
    </w:lvl>
    <w:lvl w:ilvl="3" w:tplc="D586001C"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8DBCF1D8">
      <w:numFmt w:val="bullet"/>
      <w:lvlText w:val="•"/>
      <w:lvlJc w:val="left"/>
      <w:pPr>
        <w:ind w:left="4206" w:hanging="360"/>
      </w:pPr>
      <w:rPr>
        <w:rFonts w:hint="default"/>
      </w:rPr>
    </w:lvl>
    <w:lvl w:ilvl="5" w:tplc="A9664B86">
      <w:numFmt w:val="bullet"/>
      <w:lvlText w:val="•"/>
      <w:lvlJc w:val="left"/>
      <w:pPr>
        <w:ind w:left="5262" w:hanging="360"/>
      </w:pPr>
      <w:rPr>
        <w:rFonts w:hint="default"/>
      </w:rPr>
    </w:lvl>
    <w:lvl w:ilvl="6" w:tplc="A72E16F0">
      <w:numFmt w:val="bullet"/>
      <w:lvlText w:val="•"/>
      <w:lvlJc w:val="left"/>
      <w:pPr>
        <w:ind w:left="6317" w:hanging="360"/>
      </w:pPr>
      <w:rPr>
        <w:rFonts w:hint="default"/>
      </w:rPr>
    </w:lvl>
    <w:lvl w:ilvl="7" w:tplc="3DE4D37E">
      <w:numFmt w:val="bullet"/>
      <w:lvlText w:val="•"/>
      <w:lvlJc w:val="left"/>
      <w:pPr>
        <w:ind w:left="7373" w:hanging="360"/>
      </w:pPr>
      <w:rPr>
        <w:rFonts w:hint="default"/>
      </w:rPr>
    </w:lvl>
    <w:lvl w:ilvl="8" w:tplc="310A9B7E">
      <w:numFmt w:val="bullet"/>
      <w:lvlText w:val="•"/>
      <w:lvlJc w:val="left"/>
      <w:pPr>
        <w:ind w:left="8428" w:hanging="360"/>
      </w:pPr>
      <w:rPr>
        <w:rFonts w:hint="default"/>
      </w:rPr>
    </w:lvl>
  </w:abstractNum>
  <w:abstractNum w:abstractNumId="5" w15:restartNumberingAfterBreak="0">
    <w:nsid w:val="278F4CE6"/>
    <w:multiLevelType w:val="hybridMultilevel"/>
    <w:tmpl w:val="8EFE1F68"/>
    <w:lvl w:ilvl="0" w:tplc="60681488">
      <w:start w:val="1"/>
      <w:numFmt w:val="decimal"/>
      <w:lvlText w:val="%1."/>
      <w:lvlJc w:val="left"/>
      <w:pPr>
        <w:ind w:left="884" w:hanging="28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E7E1C10">
      <w:numFmt w:val="bullet"/>
      <w:lvlText w:val="•"/>
      <w:lvlJc w:val="left"/>
      <w:pPr>
        <w:ind w:left="1814" w:hanging="281"/>
      </w:pPr>
      <w:rPr>
        <w:rFonts w:hint="default"/>
      </w:rPr>
    </w:lvl>
    <w:lvl w:ilvl="2" w:tplc="011E2BD8">
      <w:numFmt w:val="bullet"/>
      <w:lvlText w:val="•"/>
      <w:lvlJc w:val="left"/>
      <w:pPr>
        <w:ind w:left="2748" w:hanging="281"/>
      </w:pPr>
      <w:rPr>
        <w:rFonts w:hint="default"/>
      </w:rPr>
    </w:lvl>
    <w:lvl w:ilvl="3" w:tplc="4A1A54E2">
      <w:numFmt w:val="bullet"/>
      <w:lvlText w:val="•"/>
      <w:lvlJc w:val="left"/>
      <w:pPr>
        <w:ind w:left="3682" w:hanging="281"/>
      </w:pPr>
      <w:rPr>
        <w:rFonts w:hint="default"/>
      </w:rPr>
    </w:lvl>
    <w:lvl w:ilvl="4" w:tplc="CBCCE62E">
      <w:numFmt w:val="bullet"/>
      <w:lvlText w:val="•"/>
      <w:lvlJc w:val="left"/>
      <w:pPr>
        <w:ind w:left="4616" w:hanging="281"/>
      </w:pPr>
      <w:rPr>
        <w:rFonts w:hint="default"/>
      </w:rPr>
    </w:lvl>
    <w:lvl w:ilvl="5" w:tplc="20F0FF0E">
      <w:numFmt w:val="bullet"/>
      <w:lvlText w:val="•"/>
      <w:lvlJc w:val="left"/>
      <w:pPr>
        <w:ind w:left="5550" w:hanging="281"/>
      </w:pPr>
      <w:rPr>
        <w:rFonts w:hint="default"/>
      </w:rPr>
    </w:lvl>
    <w:lvl w:ilvl="6" w:tplc="88E08662">
      <w:numFmt w:val="bullet"/>
      <w:lvlText w:val="•"/>
      <w:lvlJc w:val="left"/>
      <w:pPr>
        <w:ind w:left="6484" w:hanging="281"/>
      </w:pPr>
      <w:rPr>
        <w:rFonts w:hint="default"/>
      </w:rPr>
    </w:lvl>
    <w:lvl w:ilvl="7" w:tplc="CFFA4280">
      <w:numFmt w:val="bullet"/>
      <w:lvlText w:val="•"/>
      <w:lvlJc w:val="left"/>
      <w:pPr>
        <w:ind w:left="7418" w:hanging="281"/>
      </w:pPr>
      <w:rPr>
        <w:rFonts w:hint="default"/>
      </w:rPr>
    </w:lvl>
    <w:lvl w:ilvl="8" w:tplc="A8BCBDBA">
      <w:numFmt w:val="bullet"/>
      <w:lvlText w:val="•"/>
      <w:lvlJc w:val="left"/>
      <w:pPr>
        <w:ind w:left="8352" w:hanging="281"/>
      </w:pPr>
      <w:rPr>
        <w:rFonts w:hint="default"/>
      </w:rPr>
    </w:lvl>
  </w:abstractNum>
  <w:abstractNum w:abstractNumId="6" w15:restartNumberingAfterBreak="0">
    <w:nsid w:val="2BEE0CCC"/>
    <w:multiLevelType w:val="hybridMultilevel"/>
    <w:tmpl w:val="457AD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B165B"/>
    <w:multiLevelType w:val="hybridMultilevel"/>
    <w:tmpl w:val="A088FCEE"/>
    <w:lvl w:ilvl="0" w:tplc="E2B856D2">
      <w:start w:val="1"/>
      <w:numFmt w:val="decimal"/>
      <w:lvlText w:val="%1."/>
      <w:lvlJc w:val="left"/>
      <w:pPr>
        <w:ind w:left="884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D3ABFC4">
      <w:start w:val="1"/>
      <w:numFmt w:val="lowerLetter"/>
      <w:lvlText w:val="%2)"/>
      <w:lvlJc w:val="left"/>
      <w:pPr>
        <w:ind w:left="1228" w:hanging="41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 w:tplc="6EBC8A28">
      <w:numFmt w:val="bullet"/>
      <w:lvlText w:val="•"/>
      <w:lvlJc w:val="left"/>
      <w:pPr>
        <w:ind w:left="2220" w:hanging="418"/>
      </w:pPr>
      <w:rPr>
        <w:rFonts w:hint="default"/>
      </w:rPr>
    </w:lvl>
    <w:lvl w:ilvl="3" w:tplc="9A2E3B28">
      <w:numFmt w:val="bullet"/>
      <w:lvlText w:val="•"/>
      <w:lvlJc w:val="left"/>
      <w:pPr>
        <w:ind w:left="3220" w:hanging="418"/>
      </w:pPr>
      <w:rPr>
        <w:rFonts w:hint="default"/>
      </w:rPr>
    </w:lvl>
    <w:lvl w:ilvl="4" w:tplc="F926B9B8">
      <w:numFmt w:val="bullet"/>
      <w:lvlText w:val="•"/>
      <w:lvlJc w:val="left"/>
      <w:pPr>
        <w:ind w:left="4220" w:hanging="418"/>
      </w:pPr>
      <w:rPr>
        <w:rFonts w:hint="default"/>
      </w:rPr>
    </w:lvl>
    <w:lvl w:ilvl="5" w:tplc="4CFA8CDC">
      <w:numFmt w:val="bullet"/>
      <w:lvlText w:val="•"/>
      <w:lvlJc w:val="left"/>
      <w:pPr>
        <w:ind w:left="5220" w:hanging="418"/>
      </w:pPr>
      <w:rPr>
        <w:rFonts w:hint="default"/>
      </w:rPr>
    </w:lvl>
    <w:lvl w:ilvl="6" w:tplc="504A7BD0">
      <w:numFmt w:val="bullet"/>
      <w:lvlText w:val="•"/>
      <w:lvlJc w:val="left"/>
      <w:pPr>
        <w:ind w:left="6220" w:hanging="418"/>
      </w:pPr>
      <w:rPr>
        <w:rFonts w:hint="default"/>
      </w:rPr>
    </w:lvl>
    <w:lvl w:ilvl="7" w:tplc="628C33EE">
      <w:numFmt w:val="bullet"/>
      <w:lvlText w:val="•"/>
      <w:lvlJc w:val="left"/>
      <w:pPr>
        <w:ind w:left="7220" w:hanging="418"/>
      </w:pPr>
      <w:rPr>
        <w:rFonts w:hint="default"/>
      </w:rPr>
    </w:lvl>
    <w:lvl w:ilvl="8" w:tplc="952C4E1E">
      <w:numFmt w:val="bullet"/>
      <w:lvlText w:val="•"/>
      <w:lvlJc w:val="left"/>
      <w:pPr>
        <w:ind w:left="8220" w:hanging="418"/>
      </w:pPr>
      <w:rPr>
        <w:rFonts w:hint="default"/>
      </w:rPr>
    </w:lvl>
  </w:abstractNum>
  <w:abstractNum w:abstractNumId="8" w15:restartNumberingAfterBreak="0">
    <w:nsid w:val="3C6230CD"/>
    <w:multiLevelType w:val="hybridMultilevel"/>
    <w:tmpl w:val="D38C3458"/>
    <w:lvl w:ilvl="0" w:tplc="8A64AC5C">
      <w:start w:val="1"/>
      <w:numFmt w:val="decimal"/>
      <w:lvlText w:val="%1."/>
      <w:lvlJc w:val="left"/>
      <w:pPr>
        <w:ind w:left="464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FC4DEDE">
      <w:numFmt w:val="bullet"/>
      <w:lvlText w:val="•"/>
      <w:lvlJc w:val="left"/>
      <w:pPr>
        <w:ind w:left="1394" w:hanging="360"/>
      </w:pPr>
      <w:rPr>
        <w:rFonts w:hint="default"/>
      </w:rPr>
    </w:lvl>
    <w:lvl w:ilvl="2" w:tplc="9C5C1EC4">
      <w:numFmt w:val="bullet"/>
      <w:lvlText w:val="•"/>
      <w:lvlJc w:val="left"/>
      <w:pPr>
        <w:ind w:left="2328" w:hanging="360"/>
      </w:pPr>
      <w:rPr>
        <w:rFonts w:hint="default"/>
      </w:rPr>
    </w:lvl>
    <w:lvl w:ilvl="3" w:tplc="BA6C46D0">
      <w:numFmt w:val="bullet"/>
      <w:lvlText w:val="•"/>
      <w:lvlJc w:val="left"/>
      <w:pPr>
        <w:ind w:left="3262" w:hanging="360"/>
      </w:pPr>
      <w:rPr>
        <w:rFonts w:hint="default"/>
      </w:rPr>
    </w:lvl>
    <w:lvl w:ilvl="4" w:tplc="26A4D956">
      <w:numFmt w:val="bullet"/>
      <w:lvlText w:val="•"/>
      <w:lvlJc w:val="left"/>
      <w:pPr>
        <w:ind w:left="4196" w:hanging="360"/>
      </w:pPr>
      <w:rPr>
        <w:rFonts w:hint="default"/>
      </w:rPr>
    </w:lvl>
    <w:lvl w:ilvl="5" w:tplc="3B70C33C">
      <w:numFmt w:val="bullet"/>
      <w:lvlText w:val="•"/>
      <w:lvlJc w:val="left"/>
      <w:pPr>
        <w:ind w:left="5130" w:hanging="360"/>
      </w:pPr>
      <w:rPr>
        <w:rFonts w:hint="default"/>
      </w:rPr>
    </w:lvl>
    <w:lvl w:ilvl="6" w:tplc="8CE26196">
      <w:numFmt w:val="bullet"/>
      <w:lvlText w:val="•"/>
      <w:lvlJc w:val="left"/>
      <w:pPr>
        <w:ind w:left="6064" w:hanging="360"/>
      </w:pPr>
      <w:rPr>
        <w:rFonts w:hint="default"/>
      </w:rPr>
    </w:lvl>
    <w:lvl w:ilvl="7" w:tplc="19DEDC38">
      <w:numFmt w:val="bullet"/>
      <w:lvlText w:val="•"/>
      <w:lvlJc w:val="left"/>
      <w:pPr>
        <w:ind w:left="6998" w:hanging="360"/>
      </w:pPr>
      <w:rPr>
        <w:rFonts w:hint="default"/>
      </w:rPr>
    </w:lvl>
    <w:lvl w:ilvl="8" w:tplc="D728AFE8">
      <w:numFmt w:val="bullet"/>
      <w:lvlText w:val="•"/>
      <w:lvlJc w:val="left"/>
      <w:pPr>
        <w:ind w:left="7932" w:hanging="360"/>
      </w:pPr>
      <w:rPr>
        <w:rFonts w:hint="default"/>
      </w:rPr>
    </w:lvl>
  </w:abstractNum>
  <w:abstractNum w:abstractNumId="9" w15:restartNumberingAfterBreak="0">
    <w:nsid w:val="3EDB2783"/>
    <w:multiLevelType w:val="hybridMultilevel"/>
    <w:tmpl w:val="ECA635F4"/>
    <w:lvl w:ilvl="0" w:tplc="2CBA3044">
      <w:start w:val="1"/>
      <w:numFmt w:val="decimal"/>
      <w:lvlText w:val="%1."/>
      <w:lvlJc w:val="left"/>
      <w:pPr>
        <w:ind w:left="464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52802B4">
      <w:numFmt w:val="bullet"/>
      <w:lvlText w:val="•"/>
      <w:lvlJc w:val="left"/>
      <w:pPr>
        <w:ind w:left="1394" w:hanging="360"/>
      </w:pPr>
      <w:rPr>
        <w:rFonts w:hint="default"/>
      </w:rPr>
    </w:lvl>
    <w:lvl w:ilvl="2" w:tplc="30DCE068">
      <w:numFmt w:val="bullet"/>
      <w:lvlText w:val="•"/>
      <w:lvlJc w:val="left"/>
      <w:pPr>
        <w:ind w:left="2328" w:hanging="360"/>
      </w:pPr>
      <w:rPr>
        <w:rFonts w:hint="default"/>
      </w:rPr>
    </w:lvl>
    <w:lvl w:ilvl="3" w:tplc="9774D952">
      <w:numFmt w:val="bullet"/>
      <w:lvlText w:val="•"/>
      <w:lvlJc w:val="left"/>
      <w:pPr>
        <w:ind w:left="3262" w:hanging="360"/>
      </w:pPr>
      <w:rPr>
        <w:rFonts w:hint="default"/>
      </w:rPr>
    </w:lvl>
    <w:lvl w:ilvl="4" w:tplc="C048273A">
      <w:numFmt w:val="bullet"/>
      <w:lvlText w:val="•"/>
      <w:lvlJc w:val="left"/>
      <w:pPr>
        <w:ind w:left="4196" w:hanging="360"/>
      </w:pPr>
      <w:rPr>
        <w:rFonts w:hint="default"/>
      </w:rPr>
    </w:lvl>
    <w:lvl w:ilvl="5" w:tplc="3020B0B0">
      <w:numFmt w:val="bullet"/>
      <w:lvlText w:val="•"/>
      <w:lvlJc w:val="left"/>
      <w:pPr>
        <w:ind w:left="5130" w:hanging="360"/>
      </w:pPr>
      <w:rPr>
        <w:rFonts w:hint="default"/>
      </w:rPr>
    </w:lvl>
    <w:lvl w:ilvl="6" w:tplc="C7A82824">
      <w:numFmt w:val="bullet"/>
      <w:lvlText w:val="•"/>
      <w:lvlJc w:val="left"/>
      <w:pPr>
        <w:ind w:left="6064" w:hanging="360"/>
      </w:pPr>
      <w:rPr>
        <w:rFonts w:hint="default"/>
      </w:rPr>
    </w:lvl>
    <w:lvl w:ilvl="7" w:tplc="78387230">
      <w:numFmt w:val="bullet"/>
      <w:lvlText w:val="•"/>
      <w:lvlJc w:val="left"/>
      <w:pPr>
        <w:ind w:left="6998" w:hanging="360"/>
      </w:pPr>
      <w:rPr>
        <w:rFonts w:hint="default"/>
      </w:rPr>
    </w:lvl>
    <w:lvl w:ilvl="8" w:tplc="38B605CA">
      <w:numFmt w:val="bullet"/>
      <w:lvlText w:val="•"/>
      <w:lvlJc w:val="left"/>
      <w:pPr>
        <w:ind w:left="7932" w:hanging="360"/>
      </w:pPr>
      <w:rPr>
        <w:rFonts w:hint="default"/>
      </w:rPr>
    </w:lvl>
  </w:abstractNum>
  <w:abstractNum w:abstractNumId="10" w15:restartNumberingAfterBreak="0">
    <w:nsid w:val="54033089"/>
    <w:multiLevelType w:val="hybridMultilevel"/>
    <w:tmpl w:val="81283E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85051D"/>
    <w:multiLevelType w:val="hybridMultilevel"/>
    <w:tmpl w:val="C11CC7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D421D"/>
    <w:multiLevelType w:val="hybridMultilevel"/>
    <w:tmpl w:val="B6D244C6"/>
    <w:lvl w:ilvl="0" w:tplc="04150001">
      <w:start w:val="1"/>
      <w:numFmt w:val="bullet"/>
      <w:lvlText w:val=""/>
      <w:lvlJc w:val="left"/>
      <w:pPr>
        <w:ind w:left="472" w:hanging="360"/>
        <w:jc w:val="left"/>
      </w:pPr>
      <w:rPr>
        <w:rFonts w:ascii="Symbol" w:hAnsi="Symbol" w:hint="default"/>
        <w:w w:val="99"/>
        <w:sz w:val="24"/>
        <w:szCs w:val="24"/>
      </w:rPr>
    </w:lvl>
    <w:lvl w:ilvl="1" w:tplc="FFFFFFFF">
      <w:numFmt w:val="bullet"/>
      <w:lvlText w:val="-"/>
      <w:lvlJc w:val="left"/>
      <w:pPr>
        <w:ind w:left="13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FFFFFFF">
      <w:numFmt w:val="bullet"/>
      <w:lvlText w:val="•"/>
      <w:lvlJc w:val="left"/>
      <w:pPr>
        <w:ind w:left="2291" w:hanging="140"/>
      </w:pPr>
      <w:rPr>
        <w:rFonts w:hint="default"/>
      </w:rPr>
    </w:lvl>
    <w:lvl w:ilvl="3" w:tplc="FFFFFFFF">
      <w:numFmt w:val="bullet"/>
      <w:lvlText w:val="•"/>
      <w:lvlJc w:val="left"/>
      <w:pPr>
        <w:ind w:left="3282" w:hanging="140"/>
      </w:pPr>
      <w:rPr>
        <w:rFonts w:hint="default"/>
      </w:rPr>
    </w:lvl>
    <w:lvl w:ilvl="4" w:tplc="FFFFFFFF">
      <w:numFmt w:val="bullet"/>
      <w:lvlText w:val="•"/>
      <w:lvlJc w:val="left"/>
      <w:pPr>
        <w:ind w:left="4273" w:hanging="140"/>
      </w:pPr>
      <w:rPr>
        <w:rFonts w:hint="default"/>
      </w:rPr>
    </w:lvl>
    <w:lvl w:ilvl="5" w:tplc="FFFFFFFF">
      <w:numFmt w:val="bullet"/>
      <w:lvlText w:val="•"/>
      <w:lvlJc w:val="left"/>
      <w:pPr>
        <w:ind w:left="5264" w:hanging="140"/>
      </w:pPr>
      <w:rPr>
        <w:rFonts w:hint="default"/>
      </w:rPr>
    </w:lvl>
    <w:lvl w:ilvl="6" w:tplc="FFFFFFFF">
      <w:numFmt w:val="bullet"/>
      <w:lvlText w:val="•"/>
      <w:lvlJc w:val="left"/>
      <w:pPr>
        <w:ind w:left="6255" w:hanging="140"/>
      </w:pPr>
      <w:rPr>
        <w:rFonts w:hint="default"/>
      </w:rPr>
    </w:lvl>
    <w:lvl w:ilvl="7" w:tplc="FFFFFFFF">
      <w:numFmt w:val="bullet"/>
      <w:lvlText w:val="•"/>
      <w:lvlJc w:val="left"/>
      <w:pPr>
        <w:ind w:left="7246" w:hanging="140"/>
      </w:pPr>
      <w:rPr>
        <w:rFonts w:hint="default"/>
      </w:rPr>
    </w:lvl>
    <w:lvl w:ilvl="8" w:tplc="FFFFFFFF">
      <w:numFmt w:val="bullet"/>
      <w:lvlText w:val="•"/>
      <w:lvlJc w:val="left"/>
      <w:pPr>
        <w:ind w:left="8237" w:hanging="140"/>
      </w:pPr>
      <w:rPr>
        <w:rFonts w:hint="default"/>
      </w:rPr>
    </w:lvl>
  </w:abstractNum>
  <w:abstractNum w:abstractNumId="13" w15:restartNumberingAfterBreak="0">
    <w:nsid w:val="74D9763E"/>
    <w:multiLevelType w:val="hybridMultilevel"/>
    <w:tmpl w:val="FE966196"/>
    <w:lvl w:ilvl="0" w:tplc="22849E62">
      <w:start w:val="1"/>
      <w:numFmt w:val="decimal"/>
      <w:lvlText w:val="%1."/>
      <w:lvlJc w:val="left"/>
      <w:pPr>
        <w:ind w:left="464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CAEB360">
      <w:numFmt w:val="bullet"/>
      <w:lvlText w:val="•"/>
      <w:lvlJc w:val="left"/>
      <w:pPr>
        <w:ind w:left="1394" w:hanging="360"/>
      </w:pPr>
      <w:rPr>
        <w:rFonts w:hint="default"/>
      </w:rPr>
    </w:lvl>
    <w:lvl w:ilvl="2" w:tplc="11AEBEEA">
      <w:numFmt w:val="bullet"/>
      <w:lvlText w:val="•"/>
      <w:lvlJc w:val="left"/>
      <w:pPr>
        <w:ind w:left="2328" w:hanging="360"/>
      </w:pPr>
      <w:rPr>
        <w:rFonts w:hint="default"/>
      </w:rPr>
    </w:lvl>
    <w:lvl w:ilvl="3" w:tplc="8DD6D5C8">
      <w:numFmt w:val="bullet"/>
      <w:lvlText w:val="•"/>
      <w:lvlJc w:val="left"/>
      <w:pPr>
        <w:ind w:left="3262" w:hanging="360"/>
      </w:pPr>
      <w:rPr>
        <w:rFonts w:hint="default"/>
      </w:rPr>
    </w:lvl>
    <w:lvl w:ilvl="4" w:tplc="090A0D08">
      <w:numFmt w:val="bullet"/>
      <w:lvlText w:val="•"/>
      <w:lvlJc w:val="left"/>
      <w:pPr>
        <w:ind w:left="4196" w:hanging="360"/>
      </w:pPr>
      <w:rPr>
        <w:rFonts w:hint="default"/>
      </w:rPr>
    </w:lvl>
    <w:lvl w:ilvl="5" w:tplc="3CE0CB46">
      <w:numFmt w:val="bullet"/>
      <w:lvlText w:val="•"/>
      <w:lvlJc w:val="left"/>
      <w:pPr>
        <w:ind w:left="5130" w:hanging="360"/>
      </w:pPr>
      <w:rPr>
        <w:rFonts w:hint="default"/>
      </w:rPr>
    </w:lvl>
    <w:lvl w:ilvl="6" w:tplc="D5163680">
      <w:numFmt w:val="bullet"/>
      <w:lvlText w:val="•"/>
      <w:lvlJc w:val="left"/>
      <w:pPr>
        <w:ind w:left="6064" w:hanging="360"/>
      </w:pPr>
      <w:rPr>
        <w:rFonts w:hint="default"/>
      </w:rPr>
    </w:lvl>
    <w:lvl w:ilvl="7" w:tplc="36D05CAA">
      <w:numFmt w:val="bullet"/>
      <w:lvlText w:val="•"/>
      <w:lvlJc w:val="left"/>
      <w:pPr>
        <w:ind w:left="6998" w:hanging="360"/>
      </w:pPr>
      <w:rPr>
        <w:rFonts w:hint="default"/>
      </w:rPr>
    </w:lvl>
    <w:lvl w:ilvl="8" w:tplc="5AB0A430">
      <w:numFmt w:val="bullet"/>
      <w:lvlText w:val="•"/>
      <w:lvlJc w:val="left"/>
      <w:pPr>
        <w:ind w:left="7932" w:hanging="360"/>
      </w:pPr>
      <w:rPr>
        <w:rFonts w:hint="default"/>
      </w:rPr>
    </w:lvl>
  </w:abstractNum>
  <w:num w:numId="1" w16cid:durableId="2071463823">
    <w:abstractNumId w:val="2"/>
  </w:num>
  <w:num w:numId="2" w16cid:durableId="623854271">
    <w:abstractNumId w:val="0"/>
  </w:num>
  <w:num w:numId="3" w16cid:durableId="1336685893">
    <w:abstractNumId w:val="5"/>
  </w:num>
  <w:num w:numId="4" w16cid:durableId="886919104">
    <w:abstractNumId w:val="7"/>
  </w:num>
  <w:num w:numId="5" w16cid:durableId="1288702486">
    <w:abstractNumId w:val="1"/>
  </w:num>
  <w:num w:numId="6" w16cid:durableId="723530784">
    <w:abstractNumId w:val="13"/>
  </w:num>
  <w:num w:numId="7" w16cid:durableId="1184202545">
    <w:abstractNumId w:val="9"/>
  </w:num>
  <w:num w:numId="8" w16cid:durableId="1504272408">
    <w:abstractNumId w:val="8"/>
  </w:num>
  <w:num w:numId="9" w16cid:durableId="534318715">
    <w:abstractNumId w:val="3"/>
  </w:num>
  <w:num w:numId="10" w16cid:durableId="953319227">
    <w:abstractNumId w:val="4"/>
  </w:num>
  <w:num w:numId="11" w16cid:durableId="674963515">
    <w:abstractNumId w:val="6"/>
  </w:num>
  <w:num w:numId="12" w16cid:durableId="136536492">
    <w:abstractNumId w:val="12"/>
  </w:num>
  <w:num w:numId="13" w16cid:durableId="1451783187">
    <w:abstractNumId w:val="10"/>
  </w:num>
  <w:num w:numId="14" w16cid:durableId="19850377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191"/>
    <w:rsid w:val="00000FA7"/>
    <w:rsid w:val="00002859"/>
    <w:rsid w:val="00031EDB"/>
    <w:rsid w:val="0003778F"/>
    <w:rsid w:val="0006703F"/>
    <w:rsid w:val="00092F09"/>
    <w:rsid w:val="000B315F"/>
    <w:rsid w:val="00107A71"/>
    <w:rsid w:val="00111030"/>
    <w:rsid w:val="00155A5A"/>
    <w:rsid w:val="001757BF"/>
    <w:rsid w:val="001A3950"/>
    <w:rsid w:val="001C46FF"/>
    <w:rsid w:val="002875DD"/>
    <w:rsid w:val="002D00A1"/>
    <w:rsid w:val="003107EF"/>
    <w:rsid w:val="00323656"/>
    <w:rsid w:val="003958B7"/>
    <w:rsid w:val="003F58F0"/>
    <w:rsid w:val="00405670"/>
    <w:rsid w:val="00466F92"/>
    <w:rsid w:val="0049570E"/>
    <w:rsid w:val="005740AB"/>
    <w:rsid w:val="0059084C"/>
    <w:rsid w:val="005A2B23"/>
    <w:rsid w:val="005A6979"/>
    <w:rsid w:val="005B60BD"/>
    <w:rsid w:val="006070C4"/>
    <w:rsid w:val="00744560"/>
    <w:rsid w:val="00745623"/>
    <w:rsid w:val="0076473A"/>
    <w:rsid w:val="00766C43"/>
    <w:rsid w:val="007767AD"/>
    <w:rsid w:val="00791191"/>
    <w:rsid w:val="007960EB"/>
    <w:rsid w:val="007D317D"/>
    <w:rsid w:val="00820975"/>
    <w:rsid w:val="008976B4"/>
    <w:rsid w:val="008B00D8"/>
    <w:rsid w:val="008D1D26"/>
    <w:rsid w:val="008D6382"/>
    <w:rsid w:val="008E4394"/>
    <w:rsid w:val="008E4872"/>
    <w:rsid w:val="009670AA"/>
    <w:rsid w:val="009B78CE"/>
    <w:rsid w:val="009E338F"/>
    <w:rsid w:val="00A079AB"/>
    <w:rsid w:val="00A12EC7"/>
    <w:rsid w:val="00A67EEA"/>
    <w:rsid w:val="00A81EE3"/>
    <w:rsid w:val="00AB125B"/>
    <w:rsid w:val="00AB6F68"/>
    <w:rsid w:val="00AE67C8"/>
    <w:rsid w:val="00B50CCA"/>
    <w:rsid w:val="00BA10F8"/>
    <w:rsid w:val="00C92BBF"/>
    <w:rsid w:val="00CE709C"/>
    <w:rsid w:val="00D430E5"/>
    <w:rsid w:val="00D72E70"/>
    <w:rsid w:val="00DE7793"/>
    <w:rsid w:val="00E10F75"/>
    <w:rsid w:val="00E56D0C"/>
    <w:rsid w:val="00EB6BE6"/>
    <w:rsid w:val="00F0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6F6C"/>
  <w15:docId w15:val="{E22B3A63-32BD-4430-A18B-D81F2248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3916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472" w:hanging="360"/>
      <w:outlineLvl w:val="1"/>
    </w:pPr>
    <w:rPr>
      <w:b/>
      <w:bCs/>
      <w:i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64" w:hanging="36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64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75" w:lineRule="exact"/>
      <w:ind w:left="103"/>
    </w:pPr>
  </w:style>
  <w:style w:type="character" w:styleId="Hipercze">
    <w:name w:val="Hyperlink"/>
    <w:basedOn w:val="Domylnaczcionkaakapitu"/>
    <w:uiPriority w:val="99"/>
    <w:unhideWhenUsed/>
    <w:rsid w:val="002D00A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0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zecgora.pl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F834-3F38-4A37-99D2-0ABE6EA3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2509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Z3_Wzór umowy</vt:lpstr>
    </vt:vector>
  </TitlesOfParts>
  <Company/>
  <LinksUpToDate>false</LinksUpToDate>
  <CharactersWithSpaces>17528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Z3_Wzór umowy</dc:title>
  <dc:creator>w7</dc:creator>
  <cp:lastModifiedBy>Natalia Rogala</cp:lastModifiedBy>
  <cp:revision>18</cp:revision>
  <dcterms:created xsi:type="dcterms:W3CDTF">2024-08-05T12:06:00Z</dcterms:created>
  <dcterms:modified xsi:type="dcterms:W3CDTF">2026-08-12T11:04:00Z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PDFCreator 2.0.2.0</vt:lpwstr>
  </property>
  <property fmtid="{D5CDD505-2E9C-101B-9397-08002B2CF9AE}" pid="4" name="LastSaved">
    <vt:filetime>2024-08-05T00:00:00Z</vt:filetime>
  </property>
</Properties>
</file>